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A6" w:rsidRPr="00EF2AA6" w:rsidRDefault="00EF2AA6" w:rsidP="00EF2AA6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EF2AA6">
        <w:rPr>
          <w:rFonts w:ascii="Times New Roman" w:eastAsia="Calibri" w:hAnsi="Times New Roman" w:cs="Times New Roman"/>
          <w:sz w:val="18"/>
          <w:szCs w:val="18"/>
        </w:rPr>
        <w:t>Форма утверждена постановлением</w:t>
      </w:r>
    </w:p>
    <w:p w:rsidR="00EF2AA6" w:rsidRPr="00EF2AA6" w:rsidRDefault="00EF2AA6" w:rsidP="00EF2AA6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EF2AA6">
        <w:rPr>
          <w:rFonts w:ascii="Times New Roman" w:eastAsia="Calibri" w:hAnsi="Times New Roman" w:cs="Times New Roman"/>
          <w:sz w:val="18"/>
          <w:szCs w:val="18"/>
        </w:rPr>
        <w:t>Правительства Российской Федерации от 12 ноября 2016 г. N 1156</w:t>
      </w:r>
    </w:p>
    <w:p w:rsidR="00EF2AA6" w:rsidRDefault="00EF2AA6" w:rsidP="00DC02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DC0232" w:rsidRPr="00DC0232" w:rsidRDefault="00DC0232" w:rsidP="00DC02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C0232">
        <w:rPr>
          <w:rFonts w:ascii="Times New Roman" w:eastAsia="Calibri" w:hAnsi="Times New Roman" w:cs="Times New Roman"/>
          <w:b/>
          <w:sz w:val="21"/>
          <w:szCs w:val="21"/>
        </w:rPr>
        <w:t>КОНТРАКТ №</w:t>
      </w:r>
      <w:r w:rsidRPr="00DC0232">
        <w:rPr>
          <w:rFonts w:ascii="Times New Roman" w:eastAsia="Calibri" w:hAnsi="Times New Roman" w:cs="Times New Roman"/>
          <w:b/>
          <w:sz w:val="21"/>
          <w:szCs w:val="21"/>
          <w:highlight w:val="yellow"/>
        </w:rPr>
        <w:t>_____</w:t>
      </w:r>
    </w:p>
    <w:p w:rsidR="00DC0232" w:rsidRPr="00DC0232" w:rsidRDefault="00DC0232" w:rsidP="00DC0232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</w:rPr>
      </w:pPr>
      <w:r w:rsidRPr="00DC0232">
        <w:rPr>
          <w:rFonts w:ascii="Times New Roman" w:eastAsia="Calibri" w:hAnsi="Times New Roman" w:cs="Times New Roman"/>
          <w:sz w:val="21"/>
          <w:szCs w:val="21"/>
        </w:rPr>
        <w:t xml:space="preserve">г. Бийск                                                                                                                                </w:t>
      </w:r>
      <w:r w:rsidRPr="00DC0232">
        <w:rPr>
          <w:rFonts w:ascii="Times New Roman" w:eastAsia="Calibri" w:hAnsi="Times New Roman" w:cs="Times New Roman"/>
          <w:sz w:val="21"/>
          <w:szCs w:val="21"/>
          <w:highlight w:val="yellow"/>
        </w:rPr>
        <w:t>___________</w:t>
      </w:r>
    </w:p>
    <w:p w:rsidR="00DC0232" w:rsidRPr="00DC0232" w:rsidRDefault="00DC0232" w:rsidP="00DC0232">
      <w:pPr>
        <w:spacing w:before="20"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C02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DC02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Спецобслуживание</w:t>
      </w:r>
      <w:proofErr w:type="spellEnd"/>
      <w:r w:rsidRPr="00DC02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плюс»,  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в лице 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highlight w:val="yellow"/>
          <w:lang w:eastAsia="ru-RU"/>
        </w:rPr>
        <w:t>__________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 действующей на основании 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highlight w:val="yellow"/>
          <w:lang w:eastAsia="ru-RU"/>
        </w:rPr>
        <w:t>______________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 Соглашения  об организации деятельности по обращению  с твердыми коммунальными отходами на территории </w:t>
      </w:r>
      <w:proofErr w:type="spellStart"/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Бийской</w:t>
      </w:r>
      <w:proofErr w:type="spellEnd"/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зоны Алтайского края, заключенного с Министерством строительства и жилищно-коммунального хозяйства Алтайского края по результатам конкурсного отбора № 207/21-ДО от 12.05.2021 г., име</w:t>
      </w:r>
      <w:r w:rsidR="00E90B5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нуемое в дальнейшем «Региональный оператор»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 с одной стороны,  и 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highlight w:val="yellow"/>
          <w:lang w:eastAsia="ru-RU"/>
        </w:rPr>
        <w:t>_____________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в лице 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highlight w:val="yellow"/>
          <w:lang w:eastAsia="ru-RU"/>
        </w:rPr>
        <w:t>____________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действующего(ей) на основании 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highlight w:val="yellow"/>
          <w:lang w:eastAsia="ru-RU"/>
        </w:rPr>
        <w:t>____________,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именуемое в дальнейшем </w:t>
      </w:r>
      <w:r w:rsidR="00E90B5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«Заказчик» </w:t>
      </w:r>
      <w:r w:rsidRPr="00DC02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другой стороны, именуемые в дальнейшем сторонами в соответствии с пунктом 8 части 1, статьи 93 Федерального закона № 44-ФЗ от 05.04.2013 года «О контрактной системе в сфере закупок товаров, работ, услуг для обеспечения государственных муниципальных нужд»  заключили настоящий контракт о нижеследующем:</w:t>
      </w:r>
    </w:p>
    <w:p w:rsidR="00DC0232" w:rsidRPr="00DC0232" w:rsidRDefault="00DC0232" w:rsidP="00DC02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C0232">
        <w:rPr>
          <w:rFonts w:ascii="Times New Roman" w:eastAsia="Calibri" w:hAnsi="Times New Roman" w:cs="Times New Roman"/>
          <w:b/>
          <w:sz w:val="21"/>
          <w:szCs w:val="21"/>
        </w:rPr>
        <w:t>I. Предмет контракта</w:t>
      </w:r>
    </w:p>
    <w:p w:rsidR="00DC0232" w:rsidRPr="00DC0232" w:rsidRDefault="00DC0232" w:rsidP="00DC02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0232">
        <w:rPr>
          <w:rFonts w:ascii="Times New Roman" w:eastAsia="Calibri" w:hAnsi="Times New Roman" w:cs="Times New Roman"/>
          <w:sz w:val="21"/>
          <w:szCs w:val="21"/>
        </w:rPr>
        <w:t xml:space="preserve">1. По контракту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контракте, и обеспечивать их сбор, транспортирование, обработку, обезвреживание, захоронение в соответствии с законодательством Российской Федерации, а </w:t>
      </w:r>
      <w:r w:rsidR="00E90B55">
        <w:rPr>
          <w:rFonts w:ascii="Times New Roman" w:eastAsia="Calibri" w:hAnsi="Times New Roman" w:cs="Times New Roman"/>
          <w:sz w:val="21"/>
          <w:szCs w:val="21"/>
        </w:rPr>
        <w:t xml:space="preserve">заказчик </w:t>
      </w:r>
      <w:r w:rsidRPr="00DC0232">
        <w:rPr>
          <w:rFonts w:ascii="Times New Roman" w:eastAsia="Calibri" w:hAnsi="Times New Roman" w:cs="Times New Roman"/>
          <w:sz w:val="21"/>
          <w:szCs w:val="21"/>
        </w:rPr>
        <w:t xml:space="preserve">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:rsidR="00DC0232" w:rsidRPr="00DC0232" w:rsidRDefault="00DC0232" w:rsidP="00DC02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0232">
        <w:rPr>
          <w:rFonts w:ascii="Times New Roman" w:eastAsia="Calibri" w:hAnsi="Times New Roman" w:cs="Times New Roman"/>
          <w:sz w:val="21"/>
          <w:szCs w:val="21"/>
        </w:rPr>
        <w:t xml:space="preserve">2. Объем твердых коммунальных отходов, места сбора и накопления твердых коммунальных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</w:t>
      </w:r>
      <w:proofErr w:type="gramStart"/>
      <w:r w:rsidRPr="00DC0232">
        <w:rPr>
          <w:rFonts w:ascii="Times New Roman" w:eastAsia="Calibri" w:hAnsi="Times New Roman" w:cs="Times New Roman"/>
          <w:sz w:val="21"/>
          <w:szCs w:val="21"/>
        </w:rPr>
        <w:t>ним</w:t>
      </w:r>
      <w:bookmarkStart w:id="0" w:name="_GoBack"/>
      <w:bookmarkEnd w:id="0"/>
      <w:r w:rsidRPr="00DC0232">
        <w:rPr>
          <w:rFonts w:ascii="Times New Roman" w:eastAsia="Calibri" w:hAnsi="Times New Roman" w:cs="Times New Roman"/>
          <w:sz w:val="21"/>
          <w:szCs w:val="21"/>
        </w:rPr>
        <w:t xml:space="preserve">  определяются</w:t>
      </w:r>
      <w:proofErr w:type="gramEnd"/>
      <w:r w:rsidRPr="00DC0232">
        <w:rPr>
          <w:rFonts w:ascii="Times New Roman" w:eastAsia="Calibri" w:hAnsi="Times New Roman" w:cs="Times New Roman"/>
          <w:sz w:val="21"/>
          <w:szCs w:val="21"/>
        </w:rPr>
        <w:t xml:space="preserve"> согласно приложению к настоящему контракту. </w:t>
      </w:r>
    </w:p>
    <w:p w:rsidR="00DC0232" w:rsidRPr="00DC0232" w:rsidRDefault="00DC0232" w:rsidP="00DC02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0232">
        <w:rPr>
          <w:rFonts w:ascii="Times New Roman" w:eastAsia="Calibri" w:hAnsi="Times New Roman" w:cs="Times New Roman"/>
          <w:sz w:val="21"/>
          <w:szCs w:val="21"/>
        </w:rPr>
        <w:t xml:space="preserve">3. Способ складирования твердых коммунальных отходов – </w:t>
      </w:r>
      <w:r w:rsidRPr="00DC0232">
        <w:rPr>
          <w:rFonts w:ascii="Times New Roman" w:eastAsia="Calibri" w:hAnsi="Times New Roman" w:cs="Times New Roman"/>
          <w:sz w:val="21"/>
          <w:szCs w:val="21"/>
          <w:highlight w:val="yellow"/>
        </w:rPr>
        <w:t>___________</w:t>
      </w:r>
      <w:r w:rsidRPr="00DC0232">
        <w:rPr>
          <w:rFonts w:ascii="Times New Roman" w:eastAsia="Calibri" w:hAnsi="Times New Roman" w:cs="Times New Roman"/>
          <w:sz w:val="21"/>
          <w:szCs w:val="21"/>
        </w:rPr>
        <w:t>.</w:t>
      </w:r>
    </w:p>
    <w:p w:rsidR="00DC0232" w:rsidRPr="00DC0232" w:rsidRDefault="00DC0232" w:rsidP="00DC0232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023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DC0232">
        <w:rPr>
          <w:rFonts w:ascii="Times New Roman" w:eastAsia="Calibri" w:hAnsi="Times New Roman" w:cs="Times New Roman"/>
          <w:sz w:val="21"/>
          <w:szCs w:val="21"/>
        </w:rPr>
        <w:tab/>
        <w:t xml:space="preserve">4. Дата начала оказания услуг по обращению с твердыми коммунальными отходами </w:t>
      </w:r>
      <w:r w:rsidRPr="00DC0232">
        <w:rPr>
          <w:rFonts w:ascii="Times New Roman" w:eastAsia="Calibri" w:hAnsi="Times New Roman" w:cs="Times New Roman"/>
          <w:sz w:val="21"/>
          <w:szCs w:val="21"/>
          <w:highlight w:val="yellow"/>
        </w:rPr>
        <w:t>_______</w:t>
      </w:r>
      <w:r w:rsidRPr="00DC0232">
        <w:rPr>
          <w:rFonts w:ascii="Times New Roman" w:eastAsia="Calibri" w:hAnsi="Times New Roman" w:cs="Times New Roman"/>
          <w:sz w:val="21"/>
          <w:szCs w:val="21"/>
        </w:rPr>
        <w:t>.</w:t>
      </w:r>
    </w:p>
    <w:p w:rsidR="00FA3048" w:rsidRPr="00FA3048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A3048" w:rsidRPr="00FA3048" w:rsidRDefault="00FA3048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A3048">
        <w:rPr>
          <w:rFonts w:ascii="Times New Roman" w:hAnsi="Times New Roman" w:cs="Times New Roman"/>
          <w:szCs w:val="22"/>
        </w:rPr>
        <w:t>II. Ср</w:t>
      </w:r>
      <w:r w:rsidR="00DC0232">
        <w:rPr>
          <w:rFonts w:ascii="Times New Roman" w:hAnsi="Times New Roman" w:cs="Times New Roman"/>
          <w:szCs w:val="22"/>
        </w:rPr>
        <w:t>оки и порядок оплаты по контракту</w:t>
      </w:r>
    </w:p>
    <w:p w:rsidR="00FA3048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3048">
        <w:rPr>
          <w:rFonts w:ascii="Times New Roman" w:hAnsi="Times New Roman" w:cs="Times New Roman"/>
          <w:sz w:val="22"/>
          <w:szCs w:val="22"/>
        </w:rPr>
        <w:t xml:space="preserve">    5.  Под расчетным</w:t>
      </w:r>
      <w:r w:rsidR="00DC0232">
        <w:rPr>
          <w:rFonts w:ascii="Times New Roman" w:hAnsi="Times New Roman" w:cs="Times New Roman"/>
          <w:sz w:val="22"/>
          <w:szCs w:val="22"/>
        </w:rPr>
        <w:t xml:space="preserve"> периодом по настоящему контракту</w:t>
      </w:r>
      <w:r w:rsidRPr="00FA3048">
        <w:rPr>
          <w:rFonts w:ascii="Times New Roman" w:hAnsi="Times New Roman" w:cs="Times New Roman"/>
          <w:sz w:val="22"/>
          <w:szCs w:val="22"/>
        </w:rPr>
        <w:t xml:space="preserve"> понимается один календарный месяц. Опл</w:t>
      </w:r>
      <w:r w:rsidR="00DC0232">
        <w:rPr>
          <w:rFonts w:ascii="Times New Roman" w:hAnsi="Times New Roman" w:cs="Times New Roman"/>
          <w:sz w:val="22"/>
          <w:szCs w:val="22"/>
        </w:rPr>
        <w:t>ата услуг по настоящему контракту</w:t>
      </w:r>
      <w:r w:rsidRPr="00FA3048">
        <w:rPr>
          <w:rFonts w:ascii="Times New Roman" w:hAnsi="Times New Roman" w:cs="Times New Roman"/>
          <w:sz w:val="22"/>
          <w:szCs w:val="22"/>
        </w:rPr>
        <w:t xml:space="preserve">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proofErr w:type="spellStart"/>
      <w:r w:rsidRPr="00E90F4C">
        <w:rPr>
          <w:rFonts w:ascii="Times New Roman" w:hAnsi="Times New Roman" w:cs="Times New Roman"/>
          <w:sz w:val="22"/>
          <w:szCs w:val="22"/>
        </w:rPr>
        <w:t>Бийской</w:t>
      </w:r>
      <w:proofErr w:type="spellEnd"/>
      <w:r w:rsidRPr="00E90F4C">
        <w:rPr>
          <w:rFonts w:ascii="Times New Roman" w:hAnsi="Times New Roman" w:cs="Times New Roman"/>
          <w:sz w:val="22"/>
          <w:szCs w:val="22"/>
        </w:rPr>
        <w:t xml:space="preserve"> зоны.  В случае изменения единого тарифа на услугу регионального оператора в установленном законом порядке, цена на услугу регионального </w:t>
      </w:r>
      <w:r w:rsidR="00DC0232">
        <w:rPr>
          <w:rFonts w:ascii="Times New Roman" w:hAnsi="Times New Roman" w:cs="Times New Roman"/>
          <w:sz w:val="22"/>
          <w:szCs w:val="22"/>
        </w:rPr>
        <w:t>оператора по настоящему контракту</w:t>
      </w:r>
      <w:r w:rsidRPr="00E90F4C">
        <w:rPr>
          <w:rFonts w:ascii="Times New Roman" w:hAnsi="Times New Roman" w:cs="Times New Roman"/>
          <w:sz w:val="22"/>
          <w:szCs w:val="22"/>
        </w:rPr>
        <w:t xml:space="preserve"> изменяется и принимается равной вновь установленному единому тарифу с даты введения в действия нового тарифа без заключения сторонами дополнительного соглашения об изменении цены на услугу регионального оператора. Информация о едином тарифе на услугу регионального оператора, о его изменении заблаговременно до</w:t>
      </w:r>
      <w:r w:rsidR="00A512A7">
        <w:rPr>
          <w:rFonts w:ascii="Times New Roman" w:hAnsi="Times New Roman" w:cs="Times New Roman"/>
          <w:sz w:val="22"/>
          <w:szCs w:val="22"/>
        </w:rPr>
        <w:t>водиться до сведения заказчика</w:t>
      </w:r>
      <w:r w:rsidRPr="00E90F4C">
        <w:rPr>
          <w:rFonts w:ascii="Times New Roman" w:hAnsi="Times New Roman" w:cs="Times New Roman"/>
          <w:sz w:val="22"/>
          <w:szCs w:val="22"/>
        </w:rPr>
        <w:t xml:space="preserve"> путем размещения на официальном сайте регионального оператора </w:t>
      </w:r>
      <w:proofErr w:type="spellStart"/>
      <w:r w:rsidRPr="00E90F4C">
        <w:rPr>
          <w:rFonts w:ascii="Times New Roman" w:hAnsi="Times New Roman" w:cs="Times New Roman"/>
          <w:sz w:val="22"/>
          <w:szCs w:val="22"/>
          <w:lang w:val="en-US"/>
        </w:rPr>
        <w:t>htt</w:t>
      </w:r>
      <w:proofErr w:type="spellEnd"/>
      <w:r w:rsidRPr="00E90F4C">
        <w:rPr>
          <w:rFonts w:ascii="Times New Roman" w:hAnsi="Times New Roman" w:cs="Times New Roman"/>
          <w:sz w:val="22"/>
          <w:szCs w:val="22"/>
        </w:rPr>
        <w:t>://</w:t>
      </w:r>
      <w:r w:rsidRPr="00E90F4C">
        <w:rPr>
          <w:rFonts w:ascii="Times New Roman" w:hAnsi="Times New Roman" w:cs="Times New Roman"/>
          <w:sz w:val="22"/>
          <w:szCs w:val="22"/>
          <w:lang w:val="en-US"/>
        </w:rPr>
        <w:t>so</w:t>
      </w:r>
      <w:r w:rsidRPr="00E90F4C">
        <w:rPr>
          <w:rFonts w:ascii="Times New Roman" w:hAnsi="Times New Roman" w:cs="Times New Roman"/>
          <w:sz w:val="22"/>
          <w:szCs w:val="22"/>
        </w:rPr>
        <w:t>22.</w:t>
      </w:r>
      <w:proofErr w:type="spellStart"/>
      <w:r w:rsidRPr="00E90F4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90F4C" w:rsidRPr="00E90F4C">
        <w:rPr>
          <w:rFonts w:ascii="Times New Roman" w:hAnsi="Times New Roman" w:cs="Times New Roman"/>
          <w:sz w:val="22"/>
          <w:szCs w:val="22"/>
        </w:rPr>
        <w:t xml:space="preserve"> </w:t>
      </w:r>
      <w:r w:rsidRPr="00E90F4C">
        <w:rPr>
          <w:rFonts w:ascii="Times New Roman" w:hAnsi="Times New Roman" w:cs="Times New Roman"/>
          <w:sz w:val="22"/>
          <w:szCs w:val="22"/>
        </w:rPr>
        <w:t>в течение 15 дней, с момента утверждения в установленном законом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</w:p>
    <w:p w:rsidR="005A6650" w:rsidRPr="005A6650" w:rsidRDefault="005A6650" w:rsidP="005A6650">
      <w:pPr>
        <w:pStyle w:val="ConsPlusNonformat"/>
        <w:ind w:firstLine="567"/>
        <w:rPr>
          <w:rFonts w:ascii="Times New Roman" w:hAnsi="Times New Roman" w:cs="Times New Roman"/>
        </w:rPr>
      </w:pPr>
      <w:r w:rsidRPr="005A6650">
        <w:rPr>
          <w:rFonts w:ascii="Times New Roman" w:hAnsi="Times New Roman" w:cs="Times New Roman"/>
        </w:rPr>
        <w:t xml:space="preserve">На дату начала действия контракта единый тариф на услугу Регионального оператора составляет </w:t>
      </w:r>
      <w:r w:rsidRPr="001E449E">
        <w:rPr>
          <w:rFonts w:ascii="Times New Roman" w:hAnsi="Times New Roman" w:cs="Times New Roman"/>
          <w:highlight w:val="yellow"/>
        </w:rPr>
        <w:t>_________</w:t>
      </w:r>
      <w:r w:rsidRPr="005A6650">
        <w:rPr>
          <w:rFonts w:ascii="Times New Roman" w:hAnsi="Times New Roman" w:cs="Times New Roman"/>
        </w:rPr>
        <w:t xml:space="preserve"> руб. за 1 метр кубический, без учета НДС.</w:t>
      </w:r>
    </w:p>
    <w:p w:rsidR="005A6650" w:rsidRPr="005A6650" w:rsidRDefault="005A6650" w:rsidP="005A6650">
      <w:pPr>
        <w:pStyle w:val="ConsPlusNonformat"/>
        <w:rPr>
          <w:rFonts w:ascii="Times New Roman" w:hAnsi="Times New Roman" w:cs="Times New Roman"/>
        </w:rPr>
      </w:pPr>
      <w:r w:rsidRPr="005A6650">
        <w:rPr>
          <w:rFonts w:ascii="Times New Roman" w:hAnsi="Times New Roman" w:cs="Times New Roman"/>
        </w:rPr>
        <w:t xml:space="preserve">С </w:t>
      </w:r>
      <w:r w:rsidRPr="001E449E">
        <w:rPr>
          <w:rFonts w:ascii="Times New Roman" w:hAnsi="Times New Roman" w:cs="Times New Roman"/>
          <w:highlight w:val="yellow"/>
        </w:rPr>
        <w:t>________</w:t>
      </w:r>
      <w:r w:rsidRPr="005A6650">
        <w:rPr>
          <w:rFonts w:ascii="Times New Roman" w:hAnsi="Times New Roman" w:cs="Times New Roman"/>
        </w:rPr>
        <w:t xml:space="preserve"> единый тариф на услугу Регионального оператора составляет </w:t>
      </w:r>
      <w:bookmarkStart w:id="1" w:name="НовыйТариф"/>
      <w:r w:rsidRPr="001E449E">
        <w:rPr>
          <w:rFonts w:ascii="Times New Roman" w:hAnsi="Times New Roman" w:cs="Times New Roman"/>
          <w:highlight w:val="yellow"/>
        </w:rPr>
        <w:t>_____</w:t>
      </w:r>
      <w:proofErr w:type="gramStart"/>
      <w:r w:rsidRPr="001E449E">
        <w:rPr>
          <w:rFonts w:ascii="Times New Roman" w:hAnsi="Times New Roman" w:cs="Times New Roman"/>
          <w:highlight w:val="yellow"/>
        </w:rPr>
        <w:t>_</w:t>
      </w:r>
      <w:r w:rsidRPr="005A6650">
        <w:rPr>
          <w:rFonts w:ascii="Times New Roman" w:hAnsi="Times New Roman" w:cs="Times New Roman"/>
        </w:rPr>
        <w:t xml:space="preserve"> </w:t>
      </w:r>
      <w:bookmarkEnd w:id="1"/>
      <w:r w:rsidRPr="005A6650">
        <w:rPr>
          <w:rFonts w:ascii="Times New Roman" w:hAnsi="Times New Roman" w:cs="Times New Roman"/>
        </w:rPr>
        <w:t xml:space="preserve"> руб.</w:t>
      </w:r>
      <w:proofErr w:type="gramEnd"/>
      <w:r w:rsidRPr="005A6650">
        <w:rPr>
          <w:rFonts w:ascii="Times New Roman" w:hAnsi="Times New Roman" w:cs="Times New Roman"/>
        </w:rPr>
        <w:t xml:space="preserve"> за 1 метр кубический, без учета НДС.</w:t>
      </w:r>
    </w:p>
    <w:p w:rsidR="005A6650" w:rsidRPr="005A6650" w:rsidRDefault="005A6650" w:rsidP="005A6650">
      <w:pPr>
        <w:pStyle w:val="ConsPlusNonformat"/>
        <w:ind w:firstLine="567"/>
        <w:rPr>
          <w:rFonts w:ascii="Times New Roman" w:hAnsi="Times New Roman" w:cs="Times New Roman"/>
        </w:rPr>
      </w:pPr>
      <w:r w:rsidRPr="005A6650">
        <w:rPr>
          <w:rFonts w:ascii="Times New Roman" w:hAnsi="Times New Roman" w:cs="Times New Roman"/>
        </w:rPr>
        <w:t xml:space="preserve">Стоимость оказания услуг по настоящему контракту составляет </w:t>
      </w:r>
      <w:r w:rsidRPr="001E449E">
        <w:rPr>
          <w:rFonts w:ascii="Times New Roman" w:hAnsi="Times New Roman" w:cs="Times New Roman"/>
          <w:highlight w:val="yellow"/>
        </w:rPr>
        <w:t>___________</w:t>
      </w:r>
      <w:r w:rsidRPr="005A6650">
        <w:rPr>
          <w:rFonts w:ascii="Times New Roman" w:hAnsi="Times New Roman" w:cs="Times New Roman"/>
        </w:rPr>
        <w:t>.</w:t>
      </w:r>
    </w:p>
    <w:p w:rsidR="005A6650" w:rsidRPr="005A6650" w:rsidRDefault="005A6650" w:rsidP="005A6650">
      <w:pPr>
        <w:pStyle w:val="ConsPlusNonformat"/>
        <w:ind w:firstLine="567"/>
        <w:rPr>
          <w:rFonts w:ascii="Times New Roman" w:hAnsi="Times New Roman" w:cs="Times New Roman"/>
        </w:rPr>
      </w:pPr>
      <w:r w:rsidRPr="005A6650">
        <w:rPr>
          <w:rFonts w:ascii="Times New Roman" w:hAnsi="Times New Roman" w:cs="Times New Roman"/>
        </w:rPr>
        <w:t xml:space="preserve">Источник финансирования: </w:t>
      </w:r>
      <w:r w:rsidRPr="001E449E">
        <w:rPr>
          <w:rFonts w:ascii="Times New Roman" w:hAnsi="Times New Roman" w:cs="Times New Roman"/>
          <w:highlight w:val="yellow"/>
        </w:rPr>
        <w:t>__________</w:t>
      </w:r>
    </w:p>
    <w:p w:rsidR="00FA3048" w:rsidRPr="00FA3048" w:rsidRDefault="00E90B5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 Заказчик</w:t>
      </w:r>
      <w:r w:rsidR="00FA3048" w:rsidRPr="00FA3048">
        <w:rPr>
          <w:rFonts w:ascii="Times New Roman" w:hAnsi="Times New Roman" w:cs="Times New Roman"/>
          <w:szCs w:val="22"/>
        </w:rPr>
        <w:t xml:space="preserve">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E90F4C" w:rsidRDefault="00E90B55" w:rsidP="005303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Заказчик</w:t>
      </w:r>
      <w:r w:rsidR="00FA3048" w:rsidRPr="00FA3048">
        <w:rPr>
          <w:rFonts w:ascii="Times New Roman" w:hAnsi="Times New Roman" w:cs="Times New Roman"/>
        </w:rPr>
        <w:t xml:space="preserve"> самостоятельно получает </w:t>
      </w:r>
      <w:r w:rsidR="004F5C65">
        <w:rPr>
          <w:rFonts w:ascii="Times New Roman" w:hAnsi="Times New Roman" w:cs="Times New Roman"/>
        </w:rPr>
        <w:t xml:space="preserve">необходимые </w:t>
      </w:r>
      <w:r w:rsidR="00FA3048" w:rsidRPr="00FA3048">
        <w:rPr>
          <w:rFonts w:ascii="Times New Roman" w:hAnsi="Times New Roman" w:cs="Times New Roman"/>
        </w:rPr>
        <w:t>документы на бумажном носителе в офисе регионального оператора.</w:t>
      </w:r>
      <w:r w:rsidR="00530399">
        <w:rPr>
          <w:rFonts w:ascii="Times New Roman" w:hAnsi="Times New Roman" w:cs="Times New Roman"/>
        </w:rPr>
        <w:t xml:space="preserve"> </w:t>
      </w:r>
    </w:p>
    <w:p w:rsidR="00F874FB" w:rsidRDefault="00F874FB" w:rsidP="005303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заключении сторонами </w:t>
      </w:r>
      <w:r w:rsidR="00DC0232">
        <w:rPr>
          <w:rFonts w:ascii="Times New Roman" w:hAnsi="Times New Roman" w:cs="Times New Roman"/>
        </w:rPr>
        <w:t>соглашения к настоящему контракту</w:t>
      </w:r>
      <w:r>
        <w:rPr>
          <w:rFonts w:ascii="Times New Roman" w:hAnsi="Times New Roman" w:cs="Times New Roman"/>
        </w:rPr>
        <w:t xml:space="preserve"> о</w:t>
      </w:r>
      <w:r w:rsidR="004F5C6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электронном обмене </w:t>
      </w:r>
      <w:r w:rsidRPr="00F874FB">
        <w:rPr>
          <w:rFonts w:ascii="Times New Roman" w:hAnsi="Times New Roman" w:cs="Times New Roman"/>
        </w:rPr>
        <w:t>юридически значимыми документами</w:t>
      </w:r>
      <w:r w:rsidR="004F5C65">
        <w:rPr>
          <w:rFonts w:ascii="Times New Roman" w:hAnsi="Times New Roman" w:cs="Times New Roman"/>
        </w:rPr>
        <w:t>,</w:t>
      </w:r>
      <w:r w:rsidRPr="00F874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направление документов осуществляется посредством </w:t>
      </w:r>
      <w:r>
        <w:rPr>
          <w:rFonts w:ascii="Times New Roman" w:hAnsi="Times New Roman" w:cs="Times New Roman"/>
        </w:rPr>
        <w:lastRenderedPageBreak/>
        <w:t>электронного документооборота</w:t>
      </w:r>
      <w:r w:rsidR="004F5C65">
        <w:rPr>
          <w:rFonts w:ascii="Times New Roman" w:hAnsi="Times New Roman" w:cs="Times New Roman"/>
        </w:rPr>
        <w:t xml:space="preserve"> (ЭДО)</w:t>
      </w:r>
      <w:r>
        <w:rPr>
          <w:rFonts w:ascii="Times New Roman" w:hAnsi="Times New Roman" w:cs="Times New Roman"/>
        </w:rPr>
        <w:t xml:space="preserve">. 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3048">
        <w:rPr>
          <w:rFonts w:ascii="Times New Roman" w:hAnsi="Times New Roman" w:cs="Times New Roman"/>
          <w:szCs w:val="22"/>
        </w:rPr>
        <w:t>7. Сверка</w:t>
      </w:r>
      <w:r w:rsidR="00DC0232">
        <w:rPr>
          <w:rFonts w:ascii="Times New Roman" w:hAnsi="Times New Roman" w:cs="Times New Roman"/>
          <w:szCs w:val="22"/>
        </w:rPr>
        <w:t xml:space="preserve"> расчетов по настоящему контракту</w:t>
      </w:r>
      <w:r w:rsidRPr="00FA3048">
        <w:rPr>
          <w:rFonts w:ascii="Times New Roman" w:hAnsi="Times New Roman" w:cs="Times New Roman"/>
          <w:szCs w:val="22"/>
        </w:rPr>
        <w:t xml:space="preserve"> проводится между регион</w:t>
      </w:r>
      <w:r w:rsidR="00A512A7">
        <w:rPr>
          <w:rFonts w:ascii="Times New Roman" w:hAnsi="Times New Roman" w:cs="Times New Roman"/>
          <w:szCs w:val="22"/>
        </w:rPr>
        <w:t>альным оператором и заказчиком</w:t>
      </w:r>
      <w:r w:rsidRPr="00FA3048">
        <w:rPr>
          <w:rFonts w:ascii="Times New Roman" w:hAnsi="Times New Roman" w:cs="Times New Roman"/>
          <w:szCs w:val="22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3048">
        <w:rPr>
          <w:rFonts w:ascii="Times New Roman" w:hAnsi="Times New Roman" w:cs="Times New Roman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FA3048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FA3048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3048">
        <w:rPr>
          <w:rFonts w:ascii="Times New Roman" w:hAnsi="Times New Roman" w:cs="Times New Roman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1E9" w:rsidRPr="00C651E9" w:rsidRDefault="00C651E9" w:rsidP="00C651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E90F4C">
        <w:rPr>
          <w:rFonts w:ascii="Times New Roman" w:hAnsi="Times New Roman" w:cs="Times New Roman"/>
        </w:rPr>
        <w:t xml:space="preserve">9.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 </w:t>
      </w:r>
    </w:p>
    <w:p w:rsidR="00C651E9" w:rsidRPr="00FA3048" w:rsidRDefault="00C651E9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III</w:t>
      </w:r>
      <w:r w:rsidR="00FA3048" w:rsidRPr="00FA3048">
        <w:rPr>
          <w:rFonts w:ascii="Times New Roman" w:hAnsi="Times New Roman" w:cs="Times New Roman"/>
          <w:szCs w:val="22"/>
        </w:rPr>
        <w:t>. Права и обязанности сторон</w:t>
      </w:r>
    </w:p>
    <w:p w:rsidR="00C651E9" w:rsidRPr="00C651E9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C651E9">
        <w:rPr>
          <w:rFonts w:ascii="Times New Roman" w:hAnsi="Times New Roman" w:cs="Times New Roman"/>
        </w:rPr>
        <w:t>1</w:t>
      </w:r>
      <w:r w:rsidR="00741825">
        <w:rPr>
          <w:rFonts w:ascii="Times New Roman" w:hAnsi="Times New Roman" w:cs="Times New Roman"/>
        </w:rPr>
        <w:t>0</w:t>
      </w:r>
      <w:r w:rsidRPr="00C651E9">
        <w:rPr>
          <w:rFonts w:ascii="Times New Roman" w:hAnsi="Times New Roman" w:cs="Times New Roman"/>
        </w:rPr>
        <w:t xml:space="preserve">. Региональный оператор обязан: </w:t>
      </w:r>
    </w:p>
    <w:p w:rsidR="00C651E9" w:rsidRPr="00C651E9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C651E9">
        <w:rPr>
          <w:rFonts w:ascii="Times New Roman" w:hAnsi="Times New Roman" w:cs="Times New Roman"/>
        </w:rPr>
        <w:t>а</w:t>
      </w:r>
      <w:proofErr w:type="gramEnd"/>
      <w:r w:rsidRPr="00C651E9">
        <w:rPr>
          <w:rFonts w:ascii="Times New Roman" w:hAnsi="Times New Roman" w:cs="Times New Roman"/>
        </w:rPr>
        <w:t>) принимать твердые коммунальные отходы в объеме и в месте, которые определены в приложении</w:t>
      </w:r>
      <w:r w:rsidR="00DC0232">
        <w:rPr>
          <w:rFonts w:ascii="Times New Roman" w:hAnsi="Times New Roman" w:cs="Times New Roman"/>
        </w:rPr>
        <w:t xml:space="preserve"> к настоящему контракту</w:t>
      </w:r>
      <w:r w:rsidRPr="00C651E9">
        <w:rPr>
          <w:rFonts w:ascii="Times New Roman" w:hAnsi="Times New Roman" w:cs="Times New Roman"/>
        </w:rPr>
        <w:t xml:space="preserve">; </w:t>
      </w:r>
    </w:p>
    <w:p w:rsidR="00C651E9" w:rsidRPr="00C651E9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C651E9">
        <w:rPr>
          <w:rFonts w:ascii="Times New Roman" w:hAnsi="Times New Roman" w:cs="Times New Roman"/>
        </w:rPr>
        <w:t>б</w:t>
      </w:r>
      <w:proofErr w:type="gramEnd"/>
      <w:r w:rsidRPr="00C651E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обеспечивать </w:t>
      </w:r>
      <w:r w:rsidRPr="00C651E9">
        <w:rPr>
          <w:rFonts w:ascii="Times New Roman" w:hAnsi="Times New Roman" w:cs="Times New Roman"/>
        </w:rPr>
        <w:t xml:space="preserve">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 </w:t>
      </w:r>
    </w:p>
    <w:p w:rsidR="00C651E9" w:rsidRPr="00C651E9" w:rsidRDefault="00A512A7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) предоставлять заказчику</w:t>
      </w:r>
      <w:r w:rsidR="00C651E9" w:rsidRPr="00C651E9">
        <w:rPr>
          <w:rFonts w:ascii="Times New Roman" w:hAnsi="Times New Roman" w:cs="Times New Roman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:rsidR="00C651E9" w:rsidRPr="00C651E9" w:rsidRDefault="00C651E9" w:rsidP="00E90F4C"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C651E9">
        <w:rPr>
          <w:rFonts w:ascii="Times New Roman" w:hAnsi="Times New Roman" w:cs="Times New Roman"/>
        </w:rPr>
        <w:t>г</w:t>
      </w:r>
      <w:proofErr w:type="gramEnd"/>
      <w:r w:rsidRPr="00C651E9">
        <w:rPr>
          <w:rFonts w:ascii="Times New Roman" w:hAnsi="Times New Roman" w:cs="Times New Roman"/>
        </w:rPr>
        <w:t>) отвечать на</w:t>
      </w:r>
      <w:r w:rsidR="00A512A7">
        <w:rPr>
          <w:rFonts w:ascii="Times New Roman" w:hAnsi="Times New Roman" w:cs="Times New Roman"/>
        </w:rPr>
        <w:t xml:space="preserve"> жалобы и обращения заказчика</w:t>
      </w:r>
      <w:r w:rsidRPr="00C651E9">
        <w:rPr>
          <w:rFonts w:ascii="Times New Roman" w:hAnsi="Times New Roman" w:cs="Times New Roman"/>
        </w:rPr>
        <w:t xml:space="preserve"> по вопросам, связанным с и</w:t>
      </w:r>
      <w:r w:rsidR="00DC0232">
        <w:rPr>
          <w:rFonts w:ascii="Times New Roman" w:hAnsi="Times New Roman" w:cs="Times New Roman"/>
        </w:rPr>
        <w:t>сполнением настоящего контракта</w:t>
      </w:r>
      <w:r w:rsidR="00E90F4C">
        <w:rPr>
          <w:rFonts w:ascii="Times New Roman" w:hAnsi="Times New Roman" w:cs="Times New Roman"/>
        </w:rPr>
        <w:t xml:space="preserve"> </w:t>
      </w:r>
      <w:r w:rsidR="00E90F4C" w:rsidRPr="00E90F4C">
        <w:rPr>
          <w:rFonts w:ascii="Times New Roman" w:hAnsi="Times New Roman" w:cs="Times New Roman"/>
          <w:bCs/>
        </w:rPr>
        <w:t>в течение срока, установленного законодательством Российской Федерации для рассмотрения обращений граждан</w:t>
      </w:r>
      <w:r w:rsidR="00E90F4C">
        <w:rPr>
          <w:rFonts w:ascii="Times New Roman" w:hAnsi="Times New Roman" w:cs="Times New Roman"/>
          <w:bCs/>
        </w:rPr>
        <w:t>.</w:t>
      </w:r>
    </w:p>
    <w:p w:rsidR="00C651E9" w:rsidRPr="00C651E9" w:rsidRDefault="00741825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651E9" w:rsidRPr="00C651E9">
        <w:rPr>
          <w:rFonts w:ascii="Times New Roman" w:hAnsi="Times New Roman" w:cs="Times New Roman"/>
        </w:rPr>
        <w:t xml:space="preserve">. Региональный оператор имеет право: </w:t>
      </w:r>
    </w:p>
    <w:p w:rsidR="00C651E9" w:rsidRPr="00C651E9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C651E9">
        <w:rPr>
          <w:rFonts w:ascii="Times New Roman" w:hAnsi="Times New Roman" w:cs="Times New Roman"/>
        </w:rPr>
        <w:t>а</w:t>
      </w:r>
      <w:proofErr w:type="gramEnd"/>
      <w:r w:rsidRPr="00C651E9">
        <w:rPr>
          <w:rFonts w:ascii="Times New Roman" w:hAnsi="Times New Roman" w:cs="Times New Roman"/>
        </w:rPr>
        <w:t xml:space="preserve">) осуществлять контроль над учетом объема и (или) массы принятых твердых коммунальных отходов: </w:t>
      </w:r>
    </w:p>
    <w:p w:rsidR="00C651E9" w:rsidRPr="00C651E9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C651E9">
        <w:rPr>
          <w:rFonts w:ascii="Times New Roman" w:hAnsi="Times New Roman" w:cs="Times New Roman"/>
        </w:rPr>
        <w:t>б</w:t>
      </w:r>
      <w:proofErr w:type="gramEnd"/>
      <w:r w:rsidRPr="00C651E9">
        <w:rPr>
          <w:rFonts w:ascii="Times New Roman" w:hAnsi="Times New Roman" w:cs="Times New Roman"/>
        </w:rPr>
        <w:t>) инициировать проведение сверки</w:t>
      </w:r>
      <w:r w:rsidR="00DC0232">
        <w:rPr>
          <w:rFonts w:ascii="Times New Roman" w:hAnsi="Times New Roman" w:cs="Times New Roman"/>
        </w:rPr>
        <w:t xml:space="preserve"> расчетов по настоящему контракту</w:t>
      </w:r>
      <w:r w:rsidRPr="00C651E9">
        <w:rPr>
          <w:rFonts w:ascii="Times New Roman" w:hAnsi="Times New Roman" w:cs="Times New Roman"/>
        </w:rPr>
        <w:t>;</w:t>
      </w:r>
    </w:p>
    <w:p w:rsidR="00C651E9" w:rsidRPr="00E90F4C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C651E9">
        <w:rPr>
          <w:rFonts w:ascii="Times New Roman" w:hAnsi="Times New Roman" w:cs="Times New Roman"/>
        </w:rPr>
        <w:t>в</w:t>
      </w:r>
      <w:proofErr w:type="gramEnd"/>
      <w:r w:rsidRPr="00E90F4C">
        <w:rPr>
          <w:rFonts w:ascii="Times New Roman" w:hAnsi="Times New Roman" w:cs="Times New Roman"/>
        </w:rPr>
        <w:t>) проводить осмотр контейнерных площадок</w:t>
      </w:r>
      <w:r w:rsidR="00E90B55">
        <w:rPr>
          <w:rFonts w:ascii="Times New Roman" w:hAnsi="Times New Roman" w:cs="Times New Roman"/>
        </w:rPr>
        <w:t xml:space="preserve"> заказчика</w:t>
      </w:r>
      <w:r w:rsidRPr="00E90F4C">
        <w:rPr>
          <w:rFonts w:ascii="Times New Roman" w:hAnsi="Times New Roman" w:cs="Times New Roman"/>
        </w:rPr>
        <w:t>, для выявления объема контейнеров (контрольный замер)</w:t>
      </w:r>
      <w:r w:rsidR="00DC0232">
        <w:rPr>
          <w:rFonts w:ascii="Times New Roman" w:hAnsi="Times New Roman" w:cs="Times New Roman"/>
        </w:rPr>
        <w:t xml:space="preserve"> на предмет указанных в контракте</w:t>
      </w:r>
      <w:r w:rsidRPr="00E90F4C">
        <w:rPr>
          <w:rFonts w:ascii="Times New Roman" w:hAnsi="Times New Roman" w:cs="Times New Roman"/>
        </w:rPr>
        <w:t xml:space="preserve"> и фактических объемов твердых коммунальных отходов. В случае выявления несоответствия </w:t>
      </w:r>
      <w:r w:rsidR="00DC0232" w:rsidRPr="00E90F4C">
        <w:rPr>
          <w:rFonts w:ascii="Times New Roman" w:hAnsi="Times New Roman" w:cs="Times New Roman"/>
        </w:rPr>
        <w:t>заявленных и</w:t>
      </w:r>
      <w:r w:rsidRPr="00E90F4C">
        <w:rPr>
          <w:rFonts w:ascii="Times New Roman" w:hAnsi="Times New Roman" w:cs="Times New Roman"/>
        </w:rPr>
        <w:t xml:space="preserve"> установленных объемов твердых коммунальных отходов, региональный оператор оставляет за собой право</w:t>
      </w:r>
      <w:r w:rsidR="00DC0232">
        <w:rPr>
          <w:rFonts w:ascii="Times New Roman" w:hAnsi="Times New Roman" w:cs="Times New Roman"/>
        </w:rPr>
        <w:t xml:space="preserve"> доначисления оплаты по контракту</w:t>
      </w:r>
      <w:r w:rsidRPr="00E90F4C">
        <w:rPr>
          <w:rFonts w:ascii="Times New Roman" w:hAnsi="Times New Roman" w:cs="Times New Roman"/>
        </w:rPr>
        <w:t xml:space="preserve"> за весь пер</w:t>
      </w:r>
      <w:r w:rsidR="00DC0232">
        <w:rPr>
          <w:rFonts w:ascii="Times New Roman" w:hAnsi="Times New Roman" w:cs="Times New Roman"/>
        </w:rPr>
        <w:t>иод – с начала действия контракта</w:t>
      </w:r>
      <w:r w:rsidRPr="00E90F4C">
        <w:rPr>
          <w:rFonts w:ascii="Times New Roman" w:hAnsi="Times New Roman" w:cs="Times New Roman"/>
        </w:rPr>
        <w:t>;</w:t>
      </w:r>
    </w:p>
    <w:p w:rsidR="00C651E9" w:rsidRPr="00E90F4C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E90F4C">
        <w:rPr>
          <w:rFonts w:ascii="Times New Roman" w:hAnsi="Times New Roman" w:cs="Times New Roman"/>
        </w:rPr>
        <w:t>г</w:t>
      </w:r>
      <w:proofErr w:type="gramEnd"/>
      <w:r w:rsidRPr="00E90F4C">
        <w:rPr>
          <w:rFonts w:ascii="Times New Roman" w:hAnsi="Times New Roman" w:cs="Times New Roman"/>
        </w:rPr>
        <w:t xml:space="preserve">) требовать от </w:t>
      </w:r>
      <w:r w:rsidR="00E90B55">
        <w:rPr>
          <w:rFonts w:ascii="Times New Roman" w:hAnsi="Times New Roman" w:cs="Times New Roman"/>
        </w:rPr>
        <w:t xml:space="preserve">заказчика </w:t>
      </w:r>
      <w:r w:rsidRPr="00E90F4C">
        <w:rPr>
          <w:rFonts w:ascii="Times New Roman" w:hAnsi="Times New Roman" w:cs="Times New Roman"/>
        </w:rPr>
        <w:t>оплаты оказанных услуг в объемах и сроках</w:t>
      </w:r>
      <w:r w:rsidR="003D3EF2">
        <w:rPr>
          <w:rFonts w:ascii="Times New Roman" w:hAnsi="Times New Roman" w:cs="Times New Roman"/>
        </w:rPr>
        <w:t>, указанных в настоящем контракте</w:t>
      </w:r>
      <w:r w:rsidRPr="00E90F4C">
        <w:rPr>
          <w:rFonts w:ascii="Times New Roman" w:hAnsi="Times New Roman" w:cs="Times New Roman"/>
        </w:rPr>
        <w:t>;</w:t>
      </w:r>
    </w:p>
    <w:p w:rsidR="00C651E9" w:rsidRPr="00E90F4C" w:rsidRDefault="00C651E9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E90F4C">
        <w:rPr>
          <w:rFonts w:ascii="Times New Roman" w:hAnsi="Times New Roman" w:cs="Times New Roman"/>
        </w:rPr>
        <w:t>д</w:t>
      </w:r>
      <w:proofErr w:type="gramEnd"/>
      <w:r w:rsidRPr="00E90F4C">
        <w:rPr>
          <w:rFonts w:ascii="Times New Roman" w:hAnsi="Times New Roman" w:cs="Times New Roman"/>
        </w:rPr>
        <w:t>) не оказывать усл</w:t>
      </w:r>
      <w:r w:rsidR="00DC0232">
        <w:rPr>
          <w:rFonts w:ascii="Times New Roman" w:hAnsi="Times New Roman" w:cs="Times New Roman"/>
        </w:rPr>
        <w:t>уги в рамках настоящего контракта</w:t>
      </w:r>
      <w:r w:rsidRPr="00E90F4C">
        <w:rPr>
          <w:rFonts w:ascii="Times New Roman" w:hAnsi="Times New Roman" w:cs="Times New Roman"/>
        </w:rPr>
        <w:t xml:space="preserve"> в случае неис</w:t>
      </w:r>
      <w:r w:rsidR="00A512A7">
        <w:rPr>
          <w:rFonts w:ascii="Times New Roman" w:hAnsi="Times New Roman" w:cs="Times New Roman"/>
        </w:rPr>
        <w:t>правности контейнера заказчика</w:t>
      </w:r>
      <w:r w:rsidRPr="00E90F4C">
        <w:rPr>
          <w:rFonts w:ascii="Times New Roman" w:hAnsi="Times New Roman" w:cs="Times New Roman"/>
        </w:rPr>
        <w:t>, при этом региональный оператор не несет ответственность за отказ в оказание услуги по вывозу твердых коммунальных отходов находящихся в не</w:t>
      </w:r>
      <w:r w:rsidR="00AB772C" w:rsidRPr="00E90F4C">
        <w:rPr>
          <w:rFonts w:ascii="Times New Roman" w:hAnsi="Times New Roman" w:cs="Times New Roman"/>
        </w:rPr>
        <w:t>и</w:t>
      </w:r>
      <w:r w:rsidRPr="00E90F4C">
        <w:rPr>
          <w:rFonts w:ascii="Times New Roman" w:hAnsi="Times New Roman" w:cs="Times New Roman"/>
        </w:rPr>
        <w:t>справном контейнере.</w:t>
      </w:r>
    </w:p>
    <w:p w:rsidR="00C651E9" w:rsidRPr="00E90F4C" w:rsidRDefault="00A512A7" w:rsidP="00C651E9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) требовать от заказчика</w:t>
      </w:r>
      <w:r w:rsidR="00C651E9" w:rsidRPr="00E90F4C">
        <w:rPr>
          <w:rFonts w:ascii="Times New Roman" w:hAnsi="Times New Roman" w:cs="Times New Roman"/>
        </w:rPr>
        <w:t xml:space="preserve"> уплаты неустойки за наруш</w:t>
      </w:r>
      <w:r w:rsidR="00DC0232">
        <w:rPr>
          <w:rFonts w:ascii="Times New Roman" w:hAnsi="Times New Roman" w:cs="Times New Roman"/>
        </w:rPr>
        <w:t>ение условий настоящего контракта</w:t>
      </w:r>
      <w:r w:rsidR="00C651E9" w:rsidRPr="00E90F4C">
        <w:rPr>
          <w:rFonts w:ascii="Times New Roman" w:hAnsi="Times New Roman" w:cs="Times New Roman"/>
        </w:rPr>
        <w:t xml:space="preserve"> (сроки оплаты услуг и т.д.). 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="00FA3048" w:rsidRPr="00FA3048">
        <w:rPr>
          <w:rFonts w:ascii="Times New Roman" w:hAnsi="Times New Roman" w:cs="Times New Roman"/>
          <w:szCs w:val="22"/>
        </w:rPr>
        <w:t xml:space="preserve">. </w:t>
      </w:r>
      <w:r w:rsidR="00BF1070">
        <w:rPr>
          <w:rFonts w:ascii="Times New Roman" w:hAnsi="Times New Roman" w:cs="Times New Roman"/>
          <w:szCs w:val="22"/>
        </w:rPr>
        <w:t xml:space="preserve">Заказчик </w:t>
      </w:r>
      <w:r w:rsidR="00FA3048" w:rsidRPr="00FA3048">
        <w:rPr>
          <w:rFonts w:ascii="Times New Roman" w:hAnsi="Times New Roman" w:cs="Times New Roman"/>
          <w:szCs w:val="22"/>
        </w:rPr>
        <w:t>обязан:</w:t>
      </w:r>
    </w:p>
    <w:p w:rsidR="00A066A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а</w:t>
      </w:r>
      <w:proofErr w:type="gramEnd"/>
      <w:r w:rsidRPr="00FA3048">
        <w:rPr>
          <w:rFonts w:ascii="Times New Roman" w:hAnsi="Times New Roman" w:cs="Times New Roman"/>
          <w:szCs w:val="22"/>
        </w:rPr>
        <w:t>) осуществлять складирование твердых коммунальных отходов в местах накопления твердых коммунальных</w:t>
      </w:r>
      <w:r w:rsidR="00414D27">
        <w:rPr>
          <w:rFonts w:ascii="Times New Roman" w:hAnsi="Times New Roman" w:cs="Times New Roman"/>
          <w:szCs w:val="22"/>
        </w:rPr>
        <w:t xml:space="preserve"> отходов, определенных контрактом</w:t>
      </w:r>
      <w:r w:rsidRPr="00FA3048">
        <w:rPr>
          <w:rFonts w:ascii="Times New Roman" w:hAnsi="Times New Roman" w:cs="Times New Roman"/>
          <w:szCs w:val="22"/>
        </w:rPr>
        <w:t xml:space="preserve"> на оказание услуг по обращению с твердыми коммунальными отхода</w:t>
      </w:r>
      <w:r w:rsidR="00414D27">
        <w:rPr>
          <w:rFonts w:ascii="Times New Roman" w:hAnsi="Times New Roman" w:cs="Times New Roman"/>
          <w:szCs w:val="22"/>
        </w:rPr>
        <w:t>ми, в соответствии с Приложением № 1 к настоящему контракту</w:t>
      </w:r>
      <w:r w:rsidR="00F72CA6">
        <w:rPr>
          <w:rFonts w:ascii="Times New Roman" w:hAnsi="Times New Roman" w:cs="Times New Roman"/>
          <w:szCs w:val="22"/>
        </w:rPr>
        <w:t xml:space="preserve">, 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0223">
        <w:rPr>
          <w:rFonts w:ascii="Times New Roman" w:hAnsi="Times New Roman" w:cs="Times New Roman"/>
          <w:color w:val="000000" w:themeColor="text1"/>
          <w:szCs w:val="22"/>
        </w:rPr>
        <w:t xml:space="preserve">б) обеспечивать учет объема и (или) массы твердых коммунальных отходов в соответствии с </w:t>
      </w:r>
      <w:hyperlink r:id="rId7" w:history="1">
        <w:r w:rsidRPr="00E50223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E50223">
        <w:rPr>
          <w:rFonts w:ascii="Times New Roman" w:hAnsi="Times New Roman" w:cs="Times New Roman"/>
          <w:color w:val="000000" w:themeColor="text1"/>
          <w:szCs w:val="22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</w:t>
      </w:r>
      <w:r w:rsidRPr="00FA3048">
        <w:rPr>
          <w:rFonts w:ascii="Times New Roman" w:hAnsi="Times New Roman" w:cs="Times New Roman"/>
          <w:szCs w:val="22"/>
        </w:rPr>
        <w:t>коммерческого учета объема и (или) массы твердых коммунальных отходов";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в</w:t>
      </w:r>
      <w:proofErr w:type="gramEnd"/>
      <w:r w:rsidRPr="00FA3048">
        <w:rPr>
          <w:rFonts w:ascii="Times New Roman" w:hAnsi="Times New Roman" w:cs="Times New Roman"/>
          <w:szCs w:val="22"/>
        </w:rPr>
        <w:t>) производить оплату по настоящем</w:t>
      </w:r>
      <w:r w:rsidR="00F7142F">
        <w:rPr>
          <w:rFonts w:ascii="Times New Roman" w:hAnsi="Times New Roman" w:cs="Times New Roman"/>
          <w:szCs w:val="22"/>
        </w:rPr>
        <w:t>у контракту</w:t>
      </w:r>
      <w:r w:rsidRPr="00FA3048">
        <w:rPr>
          <w:rFonts w:ascii="Times New Roman" w:hAnsi="Times New Roman" w:cs="Times New Roman"/>
          <w:szCs w:val="22"/>
        </w:rPr>
        <w:t xml:space="preserve"> в порядке, размере и сроки, которы</w:t>
      </w:r>
      <w:r w:rsidR="003D3EF2">
        <w:rPr>
          <w:rFonts w:ascii="Times New Roman" w:hAnsi="Times New Roman" w:cs="Times New Roman"/>
          <w:szCs w:val="22"/>
        </w:rPr>
        <w:t>е определены настоящим контрактом</w:t>
      </w:r>
      <w:r w:rsidRPr="00FA3048">
        <w:rPr>
          <w:rFonts w:ascii="Times New Roman" w:hAnsi="Times New Roman" w:cs="Times New Roman"/>
          <w:szCs w:val="22"/>
        </w:rPr>
        <w:t>;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г</w:t>
      </w:r>
      <w:proofErr w:type="gramEnd"/>
      <w:r w:rsidRPr="00FA3048">
        <w:rPr>
          <w:rFonts w:ascii="Times New Roman" w:hAnsi="Times New Roman" w:cs="Times New Roman"/>
          <w:szCs w:val="22"/>
        </w:rPr>
        <w:t>) обеспечивать складирование твердых коммунальных отходов в контейнеры или иные места в соответствии с п</w:t>
      </w:r>
      <w:r w:rsidR="00F7142F">
        <w:rPr>
          <w:rFonts w:ascii="Times New Roman" w:hAnsi="Times New Roman" w:cs="Times New Roman"/>
          <w:szCs w:val="22"/>
        </w:rPr>
        <w:t>риложением к настоящему контракту</w:t>
      </w:r>
      <w:r w:rsidRPr="00FA3048">
        <w:rPr>
          <w:rFonts w:ascii="Times New Roman" w:hAnsi="Times New Roman" w:cs="Times New Roman"/>
          <w:szCs w:val="22"/>
        </w:rPr>
        <w:t>;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д</w:t>
      </w:r>
      <w:proofErr w:type="gramEnd"/>
      <w:r w:rsidRPr="00FA3048">
        <w:rPr>
          <w:rFonts w:ascii="Times New Roman" w:hAnsi="Times New Roman" w:cs="Times New Roman"/>
          <w:szCs w:val="22"/>
        </w:rPr>
        <w:t xml:space="preserve">) не допускать повреждения контейнеров, сжигания твердых коммунальных отходов в </w:t>
      </w:r>
      <w:r w:rsidRPr="00FA3048">
        <w:rPr>
          <w:rFonts w:ascii="Times New Roman" w:hAnsi="Times New Roman" w:cs="Times New Roman"/>
          <w:szCs w:val="22"/>
        </w:rPr>
        <w:lastRenderedPageBreak/>
        <w:t>контейнерах, а также на контейнерных площадках, складирования в контейнерах запрещенных отходов и предметов;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е</w:t>
      </w:r>
      <w:proofErr w:type="gramEnd"/>
      <w:r w:rsidRPr="00FA3048">
        <w:rPr>
          <w:rFonts w:ascii="Times New Roman" w:hAnsi="Times New Roman" w:cs="Times New Roman"/>
          <w:szCs w:val="22"/>
        </w:rPr>
        <w:t>) назначить лицо, ответственное за взаимодействие с региональным оператором по вопросам испол</w:t>
      </w:r>
      <w:r w:rsidR="00F7142F">
        <w:rPr>
          <w:rFonts w:ascii="Times New Roman" w:hAnsi="Times New Roman" w:cs="Times New Roman"/>
          <w:szCs w:val="22"/>
        </w:rPr>
        <w:t>нения настоящего контракта</w:t>
      </w:r>
      <w:r w:rsidRPr="00FA3048">
        <w:rPr>
          <w:rFonts w:ascii="Times New Roman" w:hAnsi="Times New Roman" w:cs="Times New Roman"/>
          <w:szCs w:val="22"/>
        </w:rPr>
        <w:t>;</w:t>
      </w:r>
    </w:p>
    <w:p w:rsid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ж</w:t>
      </w:r>
      <w:proofErr w:type="gramEnd"/>
      <w:r w:rsidRPr="00FA3048">
        <w:rPr>
          <w:rFonts w:ascii="Times New Roman" w:hAnsi="Times New Roman" w:cs="Times New Roman"/>
          <w:szCs w:val="22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Pr="00FA3048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FA3048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его получение адресатом, о пер</w:t>
      </w:r>
      <w:r w:rsidR="00A512A7">
        <w:rPr>
          <w:rFonts w:ascii="Times New Roman" w:hAnsi="Times New Roman" w:cs="Times New Roman"/>
          <w:szCs w:val="22"/>
        </w:rPr>
        <w:t>еходе прав на объекты заказчика</w:t>
      </w:r>
      <w:r w:rsidR="00F7142F">
        <w:rPr>
          <w:rFonts w:ascii="Times New Roman" w:hAnsi="Times New Roman" w:cs="Times New Roman"/>
          <w:szCs w:val="22"/>
        </w:rPr>
        <w:t>, указанные в настоящем контракту</w:t>
      </w:r>
      <w:r w:rsidRPr="00FA3048">
        <w:rPr>
          <w:rFonts w:ascii="Times New Roman" w:hAnsi="Times New Roman" w:cs="Times New Roman"/>
          <w:szCs w:val="22"/>
        </w:rPr>
        <w:t>, к новому собственн</w:t>
      </w:r>
      <w:r w:rsidR="005579FB">
        <w:rPr>
          <w:rFonts w:ascii="Times New Roman" w:hAnsi="Times New Roman" w:cs="Times New Roman"/>
          <w:szCs w:val="22"/>
        </w:rPr>
        <w:t>ику;</w:t>
      </w:r>
    </w:p>
    <w:p w:rsidR="005579FB" w:rsidRPr="00E90F4C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90F4C">
        <w:rPr>
          <w:rFonts w:ascii="Times New Roman" w:hAnsi="Times New Roman" w:cs="Times New Roman"/>
          <w:szCs w:val="22"/>
        </w:rPr>
        <w:t>з</w:t>
      </w:r>
      <w:proofErr w:type="gramEnd"/>
      <w:r w:rsidRPr="00E90F4C">
        <w:rPr>
          <w:rFonts w:ascii="Times New Roman" w:hAnsi="Times New Roman" w:cs="Times New Roman"/>
          <w:szCs w:val="22"/>
        </w:rPr>
        <w:t xml:space="preserve">) для идентификации отходов предоставить региональному оператору  паспорт опасности на </w:t>
      </w:r>
      <w:r w:rsidRPr="00E90F4C">
        <w:rPr>
          <w:rFonts w:ascii="Times New Roman" w:hAnsi="Times New Roman" w:cs="Times New Roman"/>
          <w:szCs w:val="22"/>
          <w:lang w:val="en-US"/>
        </w:rPr>
        <w:t>IV</w:t>
      </w:r>
      <w:r w:rsidRPr="00E90F4C">
        <w:rPr>
          <w:rFonts w:ascii="Times New Roman" w:hAnsi="Times New Roman" w:cs="Times New Roman"/>
          <w:szCs w:val="22"/>
        </w:rPr>
        <w:t xml:space="preserve"> класс опасности и</w:t>
      </w:r>
      <w:r w:rsidR="004E7592" w:rsidRPr="00E90F4C">
        <w:rPr>
          <w:rFonts w:ascii="Times New Roman" w:hAnsi="Times New Roman" w:cs="Times New Roman"/>
          <w:szCs w:val="22"/>
        </w:rPr>
        <w:t>ли</w:t>
      </w:r>
      <w:r w:rsidRPr="00E90F4C">
        <w:rPr>
          <w:rFonts w:ascii="Times New Roman" w:hAnsi="Times New Roman" w:cs="Times New Roman"/>
          <w:szCs w:val="22"/>
        </w:rPr>
        <w:t xml:space="preserve"> протокол биотестирования на отходы </w:t>
      </w:r>
      <w:r w:rsidRPr="00E90F4C">
        <w:rPr>
          <w:rFonts w:ascii="Times New Roman" w:hAnsi="Times New Roman" w:cs="Times New Roman"/>
          <w:szCs w:val="22"/>
          <w:lang w:val="en-US"/>
        </w:rPr>
        <w:t>V</w:t>
      </w:r>
      <w:r w:rsidRPr="00E90F4C">
        <w:rPr>
          <w:rFonts w:ascii="Times New Roman" w:hAnsi="Times New Roman" w:cs="Times New Roman"/>
          <w:szCs w:val="22"/>
        </w:rPr>
        <w:t xml:space="preserve"> класса опасности;</w:t>
      </w:r>
    </w:p>
    <w:p w:rsidR="005579FB" w:rsidRPr="00E90F4C" w:rsidRDefault="005579FB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90F4C">
        <w:rPr>
          <w:rFonts w:ascii="Times New Roman" w:hAnsi="Times New Roman" w:cs="Times New Roman"/>
          <w:szCs w:val="22"/>
        </w:rPr>
        <w:t>и</w:t>
      </w:r>
      <w:proofErr w:type="gramEnd"/>
      <w:r w:rsidRPr="00E90F4C">
        <w:rPr>
          <w:rFonts w:ascii="Times New Roman" w:hAnsi="Times New Roman" w:cs="Times New Roman"/>
          <w:szCs w:val="22"/>
        </w:rPr>
        <w:t>) обеспечить свободный подъезд и подход спецтранспорта и работникам регионального оператора к местам накопления твердых коммунальных отходов в любое время года, их освещения, а также самостоятельно и за свой счет устранить причины препятствующие подъезду спецтехники регионального оператора к местам накопления (разрушение дорожного полотна, снежный занос, гололед, пожар, парковка автомобилей, закрытые контейнеры, ворота и т.п.). В случае неоказани</w:t>
      </w:r>
      <w:r w:rsidR="00E90F4C" w:rsidRPr="00E90F4C">
        <w:rPr>
          <w:rFonts w:ascii="Times New Roman" w:hAnsi="Times New Roman" w:cs="Times New Roman"/>
          <w:szCs w:val="22"/>
        </w:rPr>
        <w:t>я</w:t>
      </w:r>
      <w:r w:rsidRPr="00E90F4C">
        <w:rPr>
          <w:rFonts w:ascii="Times New Roman" w:hAnsi="Times New Roman" w:cs="Times New Roman"/>
          <w:szCs w:val="22"/>
        </w:rPr>
        <w:t xml:space="preserve"> услуги региональным оператором по причинам указанным в настоящем пункте, услуга является оказанной и подлежит оплате в полном размере;</w:t>
      </w:r>
    </w:p>
    <w:p w:rsidR="005579FB" w:rsidRPr="00E90F4C" w:rsidRDefault="00E90B5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к) при возникновении</w:t>
      </w:r>
      <w:r w:rsidR="005579FB" w:rsidRPr="00E90F4C">
        <w:rPr>
          <w:rFonts w:ascii="Times New Roman" w:hAnsi="Times New Roman" w:cs="Times New Roman"/>
          <w:szCs w:val="22"/>
        </w:rPr>
        <w:t xml:space="preserve"> </w:t>
      </w:r>
      <w:r w:rsidRPr="00E90B55">
        <w:rPr>
          <w:rFonts w:ascii="Times New Roman" w:hAnsi="Times New Roman" w:cs="Times New Roman"/>
          <w:szCs w:val="22"/>
        </w:rPr>
        <w:t xml:space="preserve">необходимости </w:t>
      </w:r>
      <w:r>
        <w:rPr>
          <w:rFonts w:ascii="Times New Roman" w:hAnsi="Times New Roman" w:cs="Times New Roman"/>
          <w:szCs w:val="22"/>
        </w:rPr>
        <w:t xml:space="preserve">у </w:t>
      </w:r>
      <w:r w:rsidR="00BF1070">
        <w:rPr>
          <w:rFonts w:ascii="Times New Roman" w:hAnsi="Times New Roman" w:cs="Times New Roman"/>
          <w:szCs w:val="22"/>
        </w:rPr>
        <w:t xml:space="preserve">заказчика </w:t>
      </w:r>
      <w:r w:rsidR="005579FB" w:rsidRPr="00E90F4C">
        <w:rPr>
          <w:rFonts w:ascii="Times New Roman" w:hAnsi="Times New Roman" w:cs="Times New Roman"/>
          <w:szCs w:val="22"/>
        </w:rPr>
        <w:t xml:space="preserve">в оказании услуги по вывозу отходов в объеме превышающим </w:t>
      </w:r>
      <w:r w:rsidR="00F7142F">
        <w:rPr>
          <w:rFonts w:ascii="Times New Roman" w:hAnsi="Times New Roman" w:cs="Times New Roman"/>
          <w:szCs w:val="22"/>
        </w:rPr>
        <w:t xml:space="preserve">объем, указанный в </w:t>
      </w:r>
      <w:r>
        <w:rPr>
          <w:rFonts w:ascii="Times New Roman" w:hAnsi="Times New Roman" w:cs="Times New Roman"/>
          <w:szCs w:val="22"/>
        </w:rPr>
        <w:t xml:space="preserve">настоящем </w:t>
      </w:r>
      <w:r w:rsidR="00F7142F">
        <w:rPr>
          <w:rFonts w:ascii="Times New Roman" w:hAnsi="Times New Roman" w:cs="Times New Roman"/>
          <w:szCs w:val="22"/>
        </w:rPr>
        <w:t>контракте</w:t>
      </w:r>
      <w:r w:rsidR="005579FB" w:rsidRPr="00E90F4C">
        <w:rPr>
          <w:rFonts w:ascii="Times New Roman" w:hAnsi="Times New Roman" w:cs="Times New Roman"/>
          <w:szCs w:val="22"/>
        </w:rPr>
        <w:t xml:space="preserve">, а также при </w:t>
      </w:r>
      <w:r>
        <w:rPr>
          <w:rFonts w:ascii="Times New Roman" w:hAnsi="Times New Roman" w:cs="Times New Roman"/>
          <w:szCs w:val="22"/>
        </w:rPr>
        <w:t xml:space="preserve">необходимости вывоза </w:t>
      </w:r>
      <w:r w:rsidR="005579FB" w:rsidRPr="00E90F4C">
        <w:rPr>
          <w:rFonts w:ascii="Times New Roman" w:hAnsi="Times New Roman" w:cs="Times New Roman"/>
          <w:szCs w:val="22"/>
        </w:rPr>
        <w:t>крупн</w:t>
      </w:r>
      <w:r w:rsidR="00BF1070">
        <w:rPr>
          <w:rFonts w:ascii="Times New Roman" w:hAnsi="Times New Roman" w:cs="Times New Roman"/>
          <w:szCs w:val="22"/>
        </w:rPr>
        <w:t>огабаритных отходов, заказчик</w:t>
      </w:r>
      <w:r w:rsidR="005579FB" w:rsidRPr="00E90F4C">
        <w:rPr>
          <w:rFonts w:ascii="Times New Roman" w:hAnsi="Times New Roman" w:cs="Times New Roman"/>
          <w:szCs w:val="22"/>
        </w:rPr>
        <w:t xml:space="preserve"> обязан уведомить об этом регионального оператора путем направления письменной заявки в срок не ранее одного дня до предполагаемой даты вывоза твердых коммунальных отходов, а также произвести оплату вывезенных сверх нормы отходов, в соответствии с выставленным дополнительным счетом региональным оператором;</w:t>
      </w:r>
    </w:p>
    <w:p w:rsidR="005579FB" w:rsidRPr="00E90F4C" w:rsidRDefault="00E90F4C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90F4C">
        <w:rPr>
          <w:rFonts w:ascii="Times New Roman" w:hAnsi="Times New Roman" w:cs="Times New Roman"/>
          <w:szCs w:val="22"/>
        </w:rPr>
        <w:t>л</w:t>
      </w:r>
      <w:proofErr w:type="gramEnd"/>
      <w:r w:rsidRPr="00E90F4C">
        <w:rPr>
          <w:rFonts w:ascii="Times New Roman" w:hAnsi="Times New Roman" w:cs="Times New Roman"/>
          <w:szCs w:val="22"/>
        </w:rPr>
        <w:t>) не</w:t>
      </w:r>
      <w:r w:rsidR="005579FB" w:rsidRPr="00E90F4C">
        <w:rPr>
          <w:rFonts w:ascii="Times New Roman" w:hAnsi="Times New Roman" w:cs="Times New Roman"/>
          <w:szCs w:val="22"/>
        </w:rPr>
        <w:t xml:space="preserve"> допускать складирование в контейнерах (объемом до 1,1 м3) крупногабаритных отходов, шлака, опавшей листвы, древесных отходов (в том числе частей деревьев, веток), песка, земли, металла иных отходов не относящихся к твердым коммунальным</w:t>
      </w:r>
      <w:r w:rsidR="00A066A8" w:rsidRPr="00E90F4C">
        <w:rPr>
          <w:rFonts w:ascii="Times New Roman" w:hAnsi="Times New Roman" w:cs="Times New Roman"/>
          <w:szCs w:val="22"/>
        </w:rPr>
        <w:t>.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A512A7">
        <w:rPr>
          <w:rFonts w:ascii="Times New Roman" w:hAnsi="Times New Roman" w:cs="Times New Roman"/>
          <w:szCs w:val="22"/>
        </w:rPr>
        <w:t>. Заказчик</w:t>
      </w:r>
      <w:r w:rsidR="00FA3048" w:rsidRPr="00FA3048">
        <w:rPr>
          <w:rFonts w:ascii="Times New Roman" w:hAnsi="Times New Roman" w:cs="Times New Roman"/>
          <w:szCs w:val="22"/>
        </w:rPr>
        <w:t xml:space="preserve"> имеет право: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а</w:t>
      </w:r>
      <w:proofErr w:type="gramEnd"/>
      <w:r w:rsidRPr="00FA3048">
        <w:rPr>
          <w:rFonts w:ascii="Times New Roman" w:hAnsi="Times New Roman" w:cs="Times New Roman"/>
          <w:szCs w:val="22"/>
        </w:rPr>
        <w:t>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б</w:t>
      </w:r>
      <w:proofErr w:type="gramEnd"/>
      <w:r w:rsidRPr="00FA3048">
        <w:rPr>
          <w:rFonts w:ascii="Times New Roman" w:hAnsi="Times New Roman" w:cs="Times New Roman"/>
          <w:szCs w:val="22"/>
        </w:rPr>
        <w:t>) инициировать проведение сверки</w:t>
      </w:r>
      <w:r w:rsidR="00F7142F">
        <w:rPr>
          <w:rFonts w:ascii="Times New Roman" w:hAnsi="Times New Roman" w:cs="Times New Roman"/>
          <w:szCs w:val="22"/>
        </w:rPr>
        <w:t xml:space="preserve"> расчетов по настоящему контракту.</w:t>
      </w:r>
    </w:p>
    <w:p w:rsidR="00FA3048" w:rsidRPr="00FA3048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A3048" w:rsidRPr="00FA3048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I</w:t>
      </w:r>
      <w:r w:rsidR="00FA3048" w:rsidRPr="00FA3048">
        <w:rPr>
          <w:rFonts w:ascii="Times New Roman" w:hAnsi="Times New Roman" w:cs="Times New Roman"/>
          <w:szCs w:val="22"/>
        </w:rPr>
        <w:t>V. Порядок осуществления учета объема и (или) массы твердых</w:t>
      </w:r>
    </w:p>
    <w:p w:rsidR="00FA3048" w:rsidRPr="00FA3048" w:rsidRDefault="00FA3048" w:rsidP="00FA304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коммунальных</w:t>
      </w:r>
      <w:proofErr w:type="gramEnd"/>
      <w:r w:rsidRPr="00FA3048">
        <w:rPr>
          <w:rFonts w:ascii="Times New Roman" w:hAnsi="Times New Roman" w:cs="Times New Roman"/>
          <w:szCs w:val="22"/>
        </w:rPr>
        <w:t xml:space="preserve"> отходов</w:t>
      </w:r>
    </w:p>
    <w:p w:rsidR="00FA3048" w:rsidRPr="00FA3048" w:rsidRDefault="00741825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14</w:t>
      </w:r>
      <w:r w:rsidR="00FA3048" w:rsidRPr="00FA3048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FA3048" w:rsidRPr="00FA3048">
        <w:rPr>
          <w:rFonts w:ascii="Times New Roman" w:hAnsi="Times New Roman" w:cs="Times New Roman"/>
          <w:sz w:val="22"/>
          <w:szCs w:val="22"/>
        </w:rPr>
        <w:t>Стороны  согласились</w:t>
      </w:r>
      <w:proofErr w:type="gramEnd"/>
      <w:r w:rsidR="00FA3048" w:rsidRPr="00FA3048">
        <w:rPr>
          <w:rFonts w:ascii="Times New Roman" w:hAnsi="Times New Roman" w:cs="Times New Roman"/>
          <w:sz w:val="22"/>
          <w:szCs w:val="22"/>
        </w:rPr>
        <w:t xml:space="preserve"> производить учет объема и (или) массы твердых</w:t>
      </w:r>
      <w:r w:rsidR="00A066A8">
        <w:rPr>
          <w:rFonts w:ascii="Times New Roman" w:hAnsi="Times New Roman" w:cs="Times New Roman"/>
          <w:sz w:val="22"/>
          <w:szCs w:val="22"/>
        </w:rPr>
        <w:t xml:space="preserve"> </w:t>
      </w:r>
      <w:r w:rsidR="00FA3048" w:rsidRPr="00FA3048">
        <w:rPr>
          <w:rFonts w:ascii="Times New Roman" w:hAnsi="Times New Roman" w:cs="Times New Roman"/>
          <w:sz w:val="22"/>
          <w:szCs w:val="22"/>
        </w:rPr>
        <w:t xml:space="preserve">коммунальных  отходов в </w:t>
      </w:r>
      <w:r w:rsidR="00FA3048" w:rsidRPr="00E50223">
        <w:rPr>
          <w:rFonts w:ascii="Times New Roman" w:hAnsi="Times New Roman" w:cs="Times New Roman"/>
          <w:color w:val="000000" w:themeColor="text1"/>
          <w:sz w:val="22"/>
          <w:szCs w:val="22"/>
        </w:rPr>
        <w:t>соответствии с Правилами коммерческого учета объема</w:t>
      </w:r>
      <w:r w:rsidR="00A066A8" w:rsidRPr="00E502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A3048" w:rsidRPr="00E50223">
        <w:rPr>
          <w:rFonts w:ascii="Times New Roman" w:hAnsi="Times New Roman" w:cs="Times New Roman"/>
          <w:color w:val="000000" w:themeColor="text1"/>
          <w:sz w:val="22"/>
          <w:szCs w:val="22"/>
        </w:rPr>
        <w:t>и  (или)  массы  твердых коммунальных отходов, утвержденными постановлением</w:t>
      </w:r>
      <w:r w:rsidR="00A066A8" w:rsidRPr="00E502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A3048" w:rsidRPr="00FA3048">
        <w:rPr>
          <w:rFonts w:ascii="Times New Roman" w:hAnsi="Times New Roman" w:cs="Times New Roman"/>
          <w:sz w:val="22"/>
          <w:szCs w:val="22"/>
        </w:rPr>
        <w:t>Правительства  Российской Федерации от 3 июня 2016 г. N 505 "Об утверждении</w:t>
      </w:r>
      <w:r w:rsidR="00A066A8">
        <w:rPr>
          <w:rFonts w:ascii="Times New Roman" w:hAnsi="Times New Roman" w:cs="Times New Roman"/>
          <w:sz w:val="22"/>
          <w:szCs w:val="22"/>
        </w:rPr>
        <w:t xml:space="preserve"> </w:t>
      </w:r>
      <w:r w:rsidR="00FA3048" w:rsidRPr="00FA3048">
        <w:rPr>
          <w:rFonts w:ascii="Times New Roman" w:hAnsi="Times New Roman" w:cs="Times New Roman"/>
          <w:sz w:val="22"/>
          <w:szCs w:val="22"/>
        </w:rPr>
        <w:t>Правил  коммерческого  учета  объема  и  (или)  массы  твердых коммунальных</w:t>
      </w:r>
      <w:r w:rsidR="00A066A8">
        <w:rPr>
          <w:rFonts w:ascii="Times New Roman" w:hAnsi="Times New Roman" w:cs="Times New Roman"/>
          <w:sz w:val="22"/>
          <w:szCs w:val="22"/>
        </w:rPr>
        <w:t xml:space="preserve"> </w:t>
      </w:r>
      <w:r w:rsidR="00FA3048" w:rsidRPr="00FA3048">
        <w:rPr>
          <w:rFonts w:ascii="Times New Roman" w:hAnsi="Times New Roman" w:cs="Times New Roman"/>
          <w:sz w:val="22"/>
          <w:szCs w:val="22"/>
        </w:rPr>
        <w:t>отходов", следующим способом:</w:t>
      </w:r>
    </w:p>
    <w:p w:rsidR="00FA3048" w:rsidRPr="00FA3048" w:rsidRDefault="00FA3048" w:rsidP="00FA30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6A8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__________________________________________________________________________</w:t>
      </w:r>
      <w:r w:rsidRPr="00FA3048">
        <w:rPr>
          <w:rFonts w:ascii="Times New Roman" w:hAnsi="Times New Roman" w:cs="Times New Roman"/>
          <w:sz w:val="22"/>
          <w:szCs w:val="22"/>
        </w:rPr>
        <w:t>.</w:t>
      </w:r>
    </w:p>
    <w:p w:rsidR="00FA3048" w:rsidRPr="00FA3048" w:rsidRDefault="00FA3048" w:rsidP="00A066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30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A3048" w:rsidRPr="00FA3048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FA3048" w:rsidRPr="00FA3048">
        <w:rPr>
          <w:rFonts w:ascii="Times New Roman" w:hAnsi="Times New Roman" w:cs="Times New Roman"/>
          <w:szCs w:val="22"/>
        </w:rPr>
        <w:t>. Порядо</w:t>
      </w:r>
      <w:r w:rsidR="00F7142F">
        <w:rPr>
          <w:rFonts w:ascii="Times New Roman" w:hAnsi="Times New Roman" w:cs="Times New Roman"/>
          <w:szCs w:val="22"/>
        </w:rPr>
        <w:t>к фиксации нарушений по контракту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="00FA3048" w:rsidRPr="00FA3048">
        <w:rPr>
          <w:rFonts w:ascii="Times New Roman" w:hAnsi="Times New Roman" w:cs="Times New Roman"/>
          <w:szCs w:val="22"/>
        </w:rPr>
        <w:t>. В случае нарушения региональным оператором обя</w:t>
      </w:r>
      <w:r w:rsidR="00F7142F">
        <w:rPr>
          <w:rFonts w:ascii="Times New Roman" w:hAnsi="Times New Roman" w:cs="Times New Roman"/>
          <w:szCs w:val="22"/>
        </w:rPr>
        <w:t>зательств по настоящему контракту</w:t>
      </w:r>
      <w:r w:rsidR="00FA3048" w:rsidRPr="00FA3048">
        <w:rPr>
          <w:rFonts w:ascii="Times New Roman" w:hAnsi="Times New Roman" w:cs="Times New Roman"/>
          <w:szCs w:val="22"/>
        </w:rPr>
        <w:t xml:space="preserve"> </w:t>
      </w:r>
      <w:r w:rsidR="000D0FA6">
        <w:rPr>
          <w:rFonts w:ascii="Times New Roman" w:hAnsi="Times New Roman" w:cs="Times New Roman"/>
          <w:szCs w:val="22"/>
        </w:rPr>
        <w:t xml:space="preserve">заказчик </w:t>
      </w:r>
      <w:r w:rsidR="00FA3048" w:rsidRPr="00FA3048">
        <w:rPr>
          <w:rFonts w:ascii="Times New Roman" w:hAnsi="Times New Roman" w:cs="Times New Roman"/>
          <w:szCs w:val="22"/>
        </w:rPr>
        <w:t>с участием представителя регионального оператора составляет акт о нарушении региональным опе</w:t>
      </w:r>
      <w:r w:rsidR="00F7142F">
        <w:rPr>
          <w:rFonts w:ascii="Times New Roman" w:hAnsi="Times New Roman" w:cs="Times New Roman"/>
          <w:szCs w:val="22"/>
        </w:rPr>
        <w:t>ратором обязательств по контракту</w:t>
      </w:r>
      <w:r w:rsidR="00FA3048" w:rsidRPr="00FA3048">
        <w:rPr>
          <w:rFonts w:ascii="Times New Roman" w:hAnsi="Times New Roman" w:cs="Times New Roman"/>
          <w:szCs w:val="22"/>
        </w:rPr>
        <w:t xml:space="preserve"> и вручает его представителю регионального оператора. При неявке представителя регионального оператора </w:t>
      </w:r>
      <w:r w:rsidR="000D0FA6">
        <w:rPr>
          <w:rFonts w:ascii="Times New Roman" w:hAnsi="Times New Roman" w:cs="Times New Roman"/>
          <w:szCs w:val="22"/>
        </w:rPr>
        <w:t xml:space="preserve">заказчик </w:t>
      </w:r>
      <w:r w:rsidR="00FA3048" w:rsidRPr="00FA3048">
        <w:rPr>
          <w:rFonts w:ascii="Times New Roman" w:hAnsi="Times New Roman" w:cs="Times New Roman"/>
          <w:szCs w:val="22"/>
        </w:rPr>
        <w:t xml:space="preserve">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FA3048" w:rsidRPr="00FA3048">
        <w:rPr>
          <w:rFonts w:ascii="Times New Roman" w:hAnsi="Times New Roman" w:cs="Times New Roman"/>
          <w:szCs w:val="22"/>
        </w:rPr>
        <w:t>видеофиксации</w:t>
      </w:r>
      <w:proofErr w:type="spellEnd"/>
      <w:r w:rsidR="00FA3048" w:rsidRPr="00FA3048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</w:t>
      </w:r>
      <w:r w:rsidR="00A512A7">
        <w:rPr>
          <w:rFonts w:ascii="Times New Roman" w:hAnsi="Times New Roman" w:cs="Times New Roman"/>
          <w:szCs w:val="22"/>
        </w:rPr>
        <w:t>рока, определенного заказчиком</w:t>
      </w:r>
      <w:r w:rsidR="00FA3048" w:rsidRPr="00FA3048">
        <w:rPr>
          <w:rFonts w:ascii="Times New Roman" w:hAnsi="Times New Roman" w:cs="Times New Roman"/>
          <w:szCs w:val="22"/>
        </w:rPr>
        <w:t>.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3048">
        <w:rPr>
          <w:rFonts w:ascii="Times New Roman" w:hAnsi="Times New Roman" w:cs="Times New Roman"/>
          <w:szCs w:val="22"/>
        </w:rPr>
        <w:t>Региональный оператор в течение 3 рабочих дней со дня получения акта подписывает его и направляет</w:t>
      </w:r>
      <w:r w:rsidR="000D0FA6">
        <w:rPr>
          <w:rFonts w:ascii="Times New Roman" w:hAnsi="Times New Roman" w:cs="Times New Roman"/>
          <w:szCs w:val="22"/>
        </w:rPr>
        <w:t xml:space="preserve"> заказчику</w:t>
      </w:r>
      <w:r w:rsidRPr="00FA3048">
        <w:rPr>
          <w:rFonts w:ascii="Times New Roman" w:hAnsi="Times New Roman" w:cs="Times New Roman"/>
          <w:szCs w:val="22"/>
        </w:rPr>
        <w:t xml:space="preserve">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0D0FA6">
        <w:rPr>
          <w:rFonts w:ascii="Times New Roman" w:hAnsi="Times New Roman" w:cs="Times New Roman"/>
          <w:szCs w:val="22"/>
        </w:rPr>
        <w:t xml:space="preserve">заказчику </w:t>
      </w:r>
      <w:r w:rsidRPr="00FA3048">
        <w:rPr>
          <w:rFonts w:ascii="Times New Roman" w:hAnsi="Times New Roman" w:cs="Times New Roman"/>
          <w:szCs w:val="22"/>
        </w:rPr>
        <w:t>в течение 3 рабочих дней со дня получения акта.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3048">
        <w:rPr>
          <w:rFonts w:ascii="Times New Roman" w:hAnsi="Times New Roman" w:cs="Times New Roman"/>
          <w:szCs w:val="22"/>
        </w:rPr>
        <w:t>В случае невозможности устранения нарушений в сроки, предложенные</w:t>
      </w:r>
      <w:r w:rsidR="000D0FA6">
        <w:rPr>
          <w:rFonts w:ascii="Times New Roman" w:hAnsi="Times New Roman" w:cs="Times New Roman"/>
          <w:szCs w:val="22"/>
        </w:rPr>
        <w:t xml:space="preserve"> заказ</w:t>
      </w:r>
      <w:r w:rsidR="00A512A7">
        <w:rPr>
          <w:rFonts w:ascii="Times New Roman" w:hAnsi="Times New Roman" w:cs="Times New Roman"/>
          <w:szCs w:val="22"/>
        </w:rPr>
        <w:t>чиком</w:t>
      </w:r>
      <w:r w:rsidRPr="00FA3048">
        <w:rPr>
          <w:rFonts w:ascii="Times New Roman" w:hAnsi="Times New Roman" w:cs="Times New Roman"/>
          <w:szCs w:val="22"/>
        </w:rPr>
        <w:t>, региональный оператор предлагает иные сроки для устранения выявленных нарушений.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FA3048" w:rsidRPr="00FA3048">
        <w:rPr>
          <w:rFonts w:ascii="Times New Roman" w:hAnsi="Times New Roman" w:cs="Times New Roman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="00FA3048" w:rsidRPr="00FA3048">
        <w:rPr>
          <w:rFonts w:ascii="Times New Roman" w:hAnsi="Times New Roman" w:cs="Times New Roman"/>
          <w:szCs w:val="22"/>
        </w:rPr>
        <w:t>. В случае получения возр</w:t>
      </w:r>
      <w:r w:rsidR="00A512A7">
        <w:rPr>
          <w:rFonts w:ascii="Times New Roman" w:hAnsi="Times New Roman" w:cs="Times New Roman"/>
          <w:szCs w:val="22"/>
        </w:rPr>
        <w:t>ажений регионального оператора заказчик</w:t>
      </w:r>
      <w:r w:rsidR="00FA3048" w:rsidRPr="00FA3048">
        <w:rPr>
          <w:rFonts w:ascii="Times New Roman" w:hAnsi="Times New Roman" w:cs="Times New Roman"/>
          <w:szCs w:val="22"/>
        </w:rPr>
        <w:t xml:space="preserve"> обязан рассмотреть </w:t>
      </w:r>
      <w:r w:rsidR="00FA3048" w:rsidRPr="00FA3048">
        <w:rPr>
          <w:rFonts w:ascii="Times New Roman" w:hAnsi="Times New Roman" w:cs="Times New Roman"/>
          <w:szCs w:val="22"/>
        </w:rPr>
        <w:lastRenderedPageBreak/>
        <w:t>возражения и в случае согласия с возражениями внести соответствующие изменения в акт.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FA3048" w:rsidRPr="00FA3048">
        <w:rPr>
          <w:rFonts w:ascii="Times New Roman" w:hAnsi="Times New Roman" w:cs="Times New Roman"/>
          <w:szCs w:val="22"/>
        </w:rPr>
        <w:t>. Акт должен содержать: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а</w:t>
      </w:r>
      <w:proofErr w:type="gramEnd"/>
      <w:r w:rsidRPr="00FA3048">
        <w:rPr>
          <w:rFonts w:ascii="Times New Roman" w:hAnsi="Times New Roman" w:cs="Times New Roman"/>
          <w:szCs w:val="22"/>
        </w:rPr>
        <w:t>) сведения о заявителе (наименование, местонахождение, адрес);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б</w:t>
      </w:r>
      <w:proofErr w:type="gramEnd"/>
      <w:r w:rsidRPr="00FA3048">
        <w:rPr>
          <w:rFonts w:ascii="Times New Roman" w:hAnsi="Times New Roman" w:cs="Times New Roman"/>
          <w:szCs w:val="22"/>
        </w:rPr>
        <w:t>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в</w:t>
      </w:r>
      <w:proofErr w:type="gramEnd"/>
      <w:r w:rsidRPr="00FA3048">
        <w:rPr>
          <w:rFonts w:ascii="Times New Roman" w:hAnsi="Times New Roman" w:cs="Times New Roman"/>
          <w:szCs w:val="22"/>
        </w:rPr>
        <w:t xml:space="preserve">) сведения о нарушении </w:t>
      </w:r>
      <w:r w:rsidR="00F7142F">
        <w:rPr>
          <w:rFonts w:ascii="Times New Roman" w:hAnsi="Times New Roman" w:cs="Times New Roman"/>
          <w:szCs w:val="22"/>
        </w:rPr>
        <w:t>соответствующих пунктов контракта</w:t>
      </w:r>
      <w:r w:rsidRPr="00FA3048">
        <w:rPr>
          <w:rFonts w:ascii="Times New Roman" w:hAnsi="Times New Roman" w:cs="Times New Roman"/>
          <w:szCs w:val="22"/>
        </w:rPr>
        <w:t>;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A3048">
        <w:rPr>
          <w:rFonts w:ascii="Times New Roman" w:hAnsi="Times New Roman" w:cs="Times New Roman"/>
          <w:szCs w:val="22"/>
        </w:rPr>
        <w:t>г</w:t>
      </w:r>
      <w:proofErr w:type="gramEnd"/>
      <w:r w:rsidRPr="00FA3048">
        <w:rPr>
          <w:rFonts w:ascii="Times New Roman" w:hAnsi="Times New Roman" w:cs="Times New Roman"/>
          <w:szCs w:val="22"/>
        </w:rPr>
        <w:t>) другие сведения по усмотрению стороны, в том числе материалы фото- и видеосъемки.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FA3048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</w:t>
      </w:r>
      <w:r w:rsidR="00FA3048" w:rsidRPr="00FA3048">
        <w:rPr>
          <w:rFonts w:ascii="Times New Roman" w:hAnsi="Times New Roman" w:cs="Times New Roman"/>
          <w:szCs w:val="22"/>
        </w:rPr>
        <w:t>. Ответственность сторон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FA3048" w:rsidRPr="00FA3048">
        <w:rPr>
          <w:rFonts w:ascii="Times New Roman" w:hAnsi="Times New Roman" w:cs="Times New Roman"/>
          <w:szCs w:val="22"/>
        </w:rPr>
        <w:t>. За неисполнение или ненадлежащее исполнение обя</w:t>
      </w:r>
      <w:r w:rsidR="00F7142F">
        <w:rPr>
          <w:rFonts w:ascii="Times New Roman" w:hAnsi="Times New Roman" w:cs="Times New Roman"/>
          <w:szCs w:val="22"/>
        </w:rPr>
        <w:t>зательств по настоящему контракту</w:t>
      </w:r>
      <w:r w:rsidR="00FA3048" w:rsidRPr="00FA3048">
        <w:rPr>
          <w:rFonts w:ascii="Times New Roman" w:hAnsi="Times New Roman" w:cs="Times New Roman"/>
          <w:szCs w:val="22"/>
        </w:rPr>
        <w:t xml:space="preserve"> стороны несут ответственность в соответствии с законодательством Российской Федерации.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20</w:t>
      </w:r>
      <w:r w:rsidR="00FA3048" w:rsidRPr="00FA3048">
        <w:rPr>
          <w:rFonts w:ascii="Times New Roman" w:hAnsi="Times New Roman" w:cs="Times New Roman"/>
          <w:szCs w:val="22"/>
        </w:rPr>
        <w:t xml:space="preserve">. В случае неисполнения либо ненадлежащего исполнения </w:t>
      </w:r>
      <w:r w:rsidR="00A512A7">
        <w:rPr>
          <w:rFonts w:ascii="Times New Roman" w:hAnsi="Times New Roman" w:cs="Times New Roman"/>
          <w:szCs w:val="22"/>
        </w:rPr>
        <w:t xml:space="preserve">заказчиком </w:t>
      </w:r>
      <w:r w:rsidR="00FA3048" w:rsidRPr="00FA3048">
        <w:rPr>
          <w:rFonts w:ascii="Times New Roman" w:hAnsi="Times New Roman" w:cs="Times New Roman"/>
          <w:szCs w:val="22"/>
        </w:rPr>
        <w:t>обязательс</w:t>
      </w:r>
      <w:r w:rsidR="003D3EF2">
        <w:rPr>
          <w:rFonts w:ascii="Times New Roman" w:hAnsi="Times New Roman" w:cs="Times New Roman"/>
          <w:szCs w:val="22"/>
        </w:rPr>
        <w:t>тв по оплате настоящего контракта</w:t>
      </w:r>
      <w:r w:rsidR="00FA3048" w:rsidRPr="00FA3048">
        <w:rPr>
          <w:rFonts w:ascii="Times New Roman" w:hAnsi="Times New Roman" w:cs="Times New Roman"/>
          <w:szCs w:val="22"/>
        </w:rPr>
        <w:t xml:space="preserve"> региональный оператор в</w:t>
      </w:r>
      <w:r w:rsidR="00A512A7">
        <w:rPr>
          <w:rFonts w:ascii="Times New Roman" w:hAnsi="Times New Roman" w:cs="Times New Roman"/>
          <w:szCs w:val="22"/>
        </w:rPr>
        <w:t>праве потребовать от заказчика</w:t>
      </w:r>
      <w:r w:rsidR="00FA3048" w:rsidRPr="00FA3048">
        <w:rPr>
          <w:rFonts w:ascii="Times New Roman" w:hAnsi="Times New Roman" w:cs="Times New Roman"/>
          <w:szCs w:val="22"/>
        </w:rPr>
        <w:t xml:space="preserve">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21</w:t>
      </w:r>
      <w:r w:rsidR="00FA3048" w:rsidRPr="00FA3048">
        <w:rPr>
          <w:rFonts w:ascii="Times New Roman" w:hAnsi="Times New Roman" w:cs="Times New Roman"/>
          <w:szCs w:val="22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</w:t>
      </w:r>
      <w:r w:rsidR="003D3EF2">
        <w:rPr>
          <w:rFonts w:ascii="Times New Roman" w:hAnsi="Times New Roman" w:cs="Times New Roman"/>
          <w:szCs w:val="22"/>
        </w:rPr>
        <w:t>им контракту</w:t>
      </w:r>
      <w:r w:rsidR="00FA3048" w:rsidRPr="00FA3048">
        <w:rPr>
          <w:rFonts w:ascii="Times New Roman" w:hAnsi="Times New Roman" w:cs="Times New Roman"/>
          <w:szCs w:val="22"/>
        </w:rPr>
        <w:t xml:space="preserve">, </w:t>
      </w:r>
      <w:r w:rsidR="00A512A7">
        <w:rPr>
          <w:rFonts w:ascii="Times New Roman" w:hAnsi="Times New Roman" w:cs="Times New Roman"/>
          <w:szCs w:val="22"/>
        </w:rPr>
        <w:t xml:space="preserve">заказчик </w:t>
      </w:r>
      <w:r w:rsidR="00FA3048" w:rsidRPr="00FA3048">
        <w:rPr>
          <w:rFonts w:ascii="Times New Roman" w:hAnsi="Times New Roman" w:cs="Times New Roman"/>
          <w:szCs w:val="22"/>
        </w:rPr>
        <w:t>несет административную ответственность в соответствии с законодательством Российской Федерации.</w:t>
      </w:r>
    </w:p>
    <w:p w:rsidR="00A066A8" w:rsidRPr="00A066A8" w:rsidRDefault="00741825" w:rsidP="00A066A8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066A8" w:rsidRPr="00A066A8">
        <w:rPr>
          <w:rFonts w:ascii="Times New Roman" w:hAnsi="Times New Roman" w:cs="Times New Roman"/>
        </w:rPr>
        <w:t>. Обстоятельства, освобождающие регионального оператора от несения ответственности в соответствии</w:t>
      </w:r>
      <w:r w:rsidR="00F7142F">
        <w:rPr>
          <w:rFonts w:ascii="Times New Roman" w:hAnsi="Times New Roman" w:cs="Times New Roman"/>
        </w:rPr>
        <w:t xml:space="preserve"> с условиями настоящего контракта</w:t>
      </w:r>
      <w:r w:rsidR="00A066A8" w:rsidRPr="00A066A8">
        <w:rPr>
          <w:rFonts w:ascii="Times New Roman" w:hAnsi="Times New Roman" w:cs="Times New Roman"/>
        </w:rPr>
        <w:t>:</w:t>
      </w:r>
    </w:p>
    <w:p w:rsidR="00A066A8" w:rsidRPr="00A066A8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066A8">
        <w:rPr>
          <w:rFonts w:ascii="Times New Roman" w:hAnsi="Times New Roman" w:cs="Times New Roman"/>
        </w:rPr>
        <w:t>а</w:t>
      </w:r>
      <w:proofErr w:type="gramEnd"/>
      <w:r w:rsidRPr="00A066A8">
        <w:rPr>
          <w:rFonts w:ascii="Times New Roman" w:hAnsi="Times New Roman" w:cs="Times New Roman"/>
        </w:rPr>
        <w:t xml:space="preserve">) изменение </w:t>
      </w:r>
      <w:r w:rsidR="00A512A7">
        <w:rPr>
          <w:rFonts w:ascii="Times New Roman" w:hAnsi="Times New Roman" w:cs="Times New Roman"/>
        </w:rPr>
        <w:t xml:space="preserve">заказчиком </w:t>
      </w:r>
      <w:r w:rsidRPr="00A066A8">
        <w:rPr>
          <w:rFonts w:ascii="Times New Roman" w:hAnsi="Times New Roman" w:cs="Times New Roman"/>
        </w:rPr>
        <w:t>места накопления и складирования твердых коммунальных</w:t>
      </w:r>
      <w:r>
        <w:rPr>
          <w:rFonts w:ascii="Times New Roman" w:hAnsi="Times New Roman" w:cs="Times New Roman"/>
        </w:rPr>
        <w:t xml:space="preserve"> о</w:t>
      </w:r>
      <w:r w:rsidRPr="00A066A8">
        <w:rPr>
          <w:rFonts w:ascii="Times New Roman" w:hAnsi="Times New Roman" w:cs="Times New Roman"/>
        </w:rPr>
        <w:t xml:space="preserve">тходов, в том числе контейнеров, с первоначального места указанного </w:t>
      </w:r>
      <w:r w:rsidR="00A512A7">
        <w:rPr>
          <w:rFonts w:ascii="Times New Roman" w:hAnsi="Times New Roman" w:cs="Times New Roman"/>
        </w:rPr>
        <w:t xml:space="preserve">заказчиком </w:t>
      </w:r>
      <w:r w:rsidRPr="00A066A8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F7142F">
        <w:rPr>
          <w:rFonts w:ascii="Times New Roman" w:hAnsi="Times New Roman" w:cs="Times New Roman"/>
        </w:rPr>
        <w:t>заключении настоящего контракта</w:t>
      </w:r>
      <w:r w:rsidRPr="00A066A8">
        <w:rPr>
          <w:rFonts w:ascii="Times New Roman" w:hAnsi="Times New Roman" w:cs="Times New Roman"/>
        </w:rPr>
        <w:t>;</w:t>
      </w:r>
    </w:p>
    <w:p w:rsidR="00A066A8" w:rsidRPr="00A066A8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066A8">
        <w:rPr>
          <w:rFonts w:ascii="Times New Roman" w:hAnsi="Times New Roman" w:cs="Times New Roman"/>
        </w:rPr>
        <w:t>б</w:t>
      </w:r>
      <w:proofErr w:type="gramEnd"/>
      <w:r w:rsidRPr="00A066A8">
        <w:rPr>
          <w:rFonts w:ascii="Times New Roman" w:hAnsi="Times New Roman" w:cs="Times New Roman"/>
        </w:rPr>
        <w:t>) техническая неисправность контейнера;</w:t>
      </w:r>
    </w:p>
    <w:p w:rsidR="00A066A8" w:rsidRPr="00A066A8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066A8">
        <w:rPr>
          <w:rFonts w:ascii="Times New Roman" w:hAnsi="Times New Roman" w:cs="Times New Roman"/>
        </w:rPr>
        <w:t>в</w:t>
      </w:r>
      <w:proofErr w:type="gramEnd"/>
      <w:r w:rsidRPr="00A066A8">
        <w:rPr>
          <w:rFonts w:ascii="Times New Roman" w:hAnsi="Times New Roman" w:cs="Times New Roman"/>
        </w:rPr>
        <w:t>) возгорание отходов в контейнерах;</w:t>
      </w:r>
    </w:p>
    <w:p w:rsidR="00A066A8" w:rsidRPr="00A066A8" w:rsidRDefault="00A066A8" w:rsidP="00A06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066A8">
        <w:rPr>
          <w:rFonts w:ascii="Times New Roman" w:hAnsi="Times New Roman" w:cs="Times New Roman"/>
        </w:rPr>
        <w:t>г</w:t>
      </w:r>
      <w:proofErr w:type="gramEnd"/>
      <w:r w:rsidRPr="00A066A8">
        <w:rPr>
          <w:rFonts w:ascii="Times New Roman" w:hAnsi="Times New Roman" w:cs="Times New Roman"/>
        </w:rPr>
        <w:t xml:space="preserve">) отсутствие беспрепятственного доступа мусоровоза к месту накопления твердых </w:t>
      </w:r>
      <w:r w:rsidR="00A512A7">
        <w:rPr>
          <w:rFonts w:ascii="Times New Roman" w:hAnsi="Times New Roman" w:cs="Times New Roman"/>
        </w:rPr>
        <w:t>коммунальных отходов заказчика</w:t>
      </w:r>
      <w:r w:rsidRPr="00A066A8">
        <w:rPr>
          <w:rFonts w:ascii="Times New Roman" w:hAnsi="Times New Roman" w:cs="Times New Roman"/>
        </w:rPr>
        <w:t>.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FA3048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VII</w:t>
      </w:r>
      <w:r w:rsidR="00FA3048" w:rsidRPr="00FA3048">
        <w:rPr>
          <w:rFonts w:ascii="Times New Roman" w:hAnsi="Times New Roman" w:cs="Times New Roman"/>
          <w:szCs w:val="22"/>
        </w:rPr>
        <w:t>. Обстоятельства непреодолимой силы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23</w:t>
      </w:r>
      <w:r w:rsidR="00FA3048" w:rsidRPr="00FA3048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</w:t>
      </w:r>
      <w:r w:rsidR="00F7142F">
        <w:rPr>
          <w:rFonts w:ascii="Times New Roman" w:hAnsi="Times New Roman" w:cs="Times New Roman"/>
          <w:szCs w:val="22"/>
        </w:rPr>
        <w:t>зательств по настоящему контракту</w:t>
      </w:r>
      <w:r w:rsidR="00FA3048" w:rsidRPr="00FA3048">
        <w:rPr>
          <w:rFonts w:ascii="Times New Roman" w:hAnsi="Times New Roman" w:cs="Times New Roman"/>
          <w:szCs w:val="22"/>
        </w:rPr>
        <w:t>, если оно явилось следствием обстоятельств непреодолимой силы.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3048">
        <w:rPr>
          <w:rFonts w:ascii="Times New Roman" w:hAnsi="Times New Roman" w:cs="Times New Roman"/>
          <w:szCs w:val="22"/>
        </w:rPr>
        <w:t>При этом срок исполнения обя</w:t>
      </w:r>
      <w:r w:rsidR="00F7142F">
        <w:rPr>
          <w:rFonts w:ascii="Times New Roman" w:hAnsi="Times New Roman" w:cs="Times New Roman"/>
          <w:szCs w:val="22"/>
        </w:rPr>
        <w:t>зательств по настоящему контракту</w:t>
      </w:r>
      <w:r w:rsidRPr="00FA3048">
        <w:rPr>
          <w:rFonts w:ascii="Times New Roman" w:hAnsi="Times New Roman" w:cs="Times New Roman"/>
          <w:szCs w:val="22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A3048" w:rsidRPr="00FA3048" w:rsidRDefault="00741825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24</w:t>
      </w:r>
      <w:r w:rsidR="00FA3048" w:rsidRPr="00FA3048">
        <w:rPr>
          <w:rFonts w:ascii="Times New Roman" w:hAnsi="Times New Roman" w:cs="Times New Roman"/>
          <w:szCs w:val="22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3048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A3048" w:rsidRPr="003D3EF2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3D3EF2">
        <w:rPr>
          <w:rFonts w:ascii="Times New Roman" w:hAnsi="Times New Roman" w:cs="Times New Roman"/>
          <w:szCs w:val="22"/>
        </w:rPr>
        <w:t>VIII</w:t>
      </w:r>
      <w:r w:rsidR="003D3EF2" w:rsidRPr="003D3EF2">
        <w:rPr>
          <w:rFonts w:ascii="Times New Roman" w:hAnsi="Times New Roman" w:cs="Times New Roman"/>
          <w:szCs w:val="22"/>
        </w:rPr>
        <w:t>. Действие контракта</w:t>
      </w:r>
    </w:p>
    <w:p w:rsidR="003D3EF2" w:rsidRPr="003D3EF2" w:rsidRDefault="003D3EF2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3D3EF2" w:rsidRPr="003D3EF2" w:rsidRDefault="00FA3048" w:rsidP="003D3E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D3EF2">
        <w:rPr>
          <w:rFonts w:ascii="Times New Roman" w:hAnsi="Times New Roman" w:cs="Times New Roman"/>
          <w:sz w:val="22"/>
          <w:szCs w:val="22"/>
        </w:rPr>
        <w:t xml:space="preserve">    </w:t>
      </w:r>
      <w:r w:rsidR="00741825" w:rsidRPr="003D3EF2">
        <w:rPr>
          <w:rFonts w:ascii="Times New Roman" w:hAnsi="Times New Roman" w:cs="Times New Roman"/>
          <w:sz w:val="22"/>
          <w:szCs w:val="22"/>
        </w:rPr>
        <w:t xml:space="preserve">       </w:t>
      </w:r>
      <w:r w:rsidR="003D3EF2" w:rsidRPr="003D3EF2">
        <w:rPr>
          <w:rFonts w:ascii="Times New Roman" w:hAnsi="Times New Roman" w:cs="Times New Roman"/>
          <w:sz w:val="22"/>
          <w:szCs w:val="22"/>
        </w:rPr>
        <w:t>2</w:t>
      </w:r>
      <w:r w:rsidR="003D3EF2">
        <w:rPr>
          <w:rFonts w:ascii="Times New Roman" w:hAnsi="Times New Roman" w:cs="Times New Roman"/>
          <w:sz w:val="22"/>
          <w:szCs w:val="22"/>
        </w:rPr>
        <w:t>5</w:t>
      </w:r>
      <w:r w:rsidR="003D3EF2" w:rsidRPr="003D3EF2">
        <w:rPr>
          <w:rFonts w:ascii="Times New Roman" w:hAnsi="Times New Roman" w:cs="Times New Roman"/>
          <w:sz w:val="22"/>
          <w:szCs w:val="22"/>
        </w:rPr>
        <w:t xml:space="preserve">. Настоящий контракт заключается на срок с </w:t>
      </w:r>
      <w:r w:rsidR="003D3EF2" w:rsidRPr="001E449E">
        <w:rPr>
          <w:rFonts w:ascii="Times New Roman" w:hAnsi="Times New Roman" w:cs="Times New Roman"/>
          <w:sz w:val="22"/>
          <w:szCs w:val="22"/>
          <w:highlight w:val="yellow"/>
        </w:rPr>
        <w:t>_________</w:t>
      </w:r>
      <w:r w:rsidR="003D3EF2" w:rsidRPr="003D3EF2">
        <w:rPr>
          <w:rFonts w:ascii="Times New Roman" w:hAnsi="Times New Roman" w:cs="Times New Roman"/>
          <w:sz w:val="22"/>
          <w:szCs w:val="22"/>
        </w:rPr>
        <w:t xml:space="preserve"> по </w:t>
      </w:r>
      <w:r w:rsidR="003D3EF2" w:rsidRPr="001E449E">
        <w:rPr>
          <w:rFonts w:ascii="Times New Roman" w:hAnsi="Times New Roman" w:cs="Times New Roman"/>
          <w:sz w:val="22"/>
          <w:szCs w:val="22"/>
          <w:highlight w:val="yellow"/>
        </w:rPr>
        <w:t>___________</w:t>
      </w:r>
      <w:r w:rsidR="003D3EF2" w:rsidRPr="003D3EF2">
        <w:rPr>
          <w:rFonts w:ascii="Times New Roman" w:hAnsi="Times New Roman" w:cs="Times New Roman"/>
          <w:sz w:val="22"/>
          <w:szCs w:val="22"/>
        </w:rPr>
        <w:t>.</w:t>
      </w:r>
    </w:p>
    <w:p w:rsidR="00FA3048" w:rsidRPr="00FA3048" w:rsidRDefault="00FA3048" w:rsidP="00A066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3048" w:rsidRPr="00FA3048" w:rsidRDefault="002C2A87" w:rsidP="00FA30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I</w:t>
      </w:r>
      <w:r w:rsidR="00FA3048" w:rsidRPr="00FA3048">
        <w:rPr>
          <w:rFonts w:ascii="Times New Roman" w:hAnsi="Times New Roman" w:cs="Times New Roman"/>
          <w:szCs w:val="22"/>
        </w:rPr>
        <w:t>X. Прочие условия</w:t>
      </w:r>
    </w:p>
    <w:p w:rsidR="00EF2AA6" w:rsidRPr="00EF2AA6" w:rsidRDefault="003D3EF2" w:rsidP="00EF2A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25</w:t>
      </w:r>
      <w:r w:rsidR="00FA3048" w:rsidRPr="00FA3048">
        <w:rPr>
          <w:rFonts w:ascii="Times New Roman" w:hAnsi="Times New Roman" w:cs="Times New Roman"/>
          <w:szCs w:val="22"/>
        </w:rPr>
        <w:t>. Все изменения, кото</w:t>
      </w:r>
      <w:r>
        <w:rPr>
          <w:rFonts w:ascii="Times New Roman" w:hAnsi="Times New Roman" w:cs="Times New Roman"/>
          <w:szCs w:val="22"/>
        </w:rPr>
        <w:t>рые вносятся в настоящий контракт</w:t>
      </w:r>
      <w:r w:rsidR="00FA3048" w:rsidRPr="00FA3048">
        <w:rPr>
          <w:rFonts w:ascii="Times New Roman" w:hAnsi="Times New Roman" w:cs="Times New Roman"/>
          <w:szCs w:val="22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</w:t>
      </w:r>
      <w:r w:rsidR="00EF2AA6">
        <w:rPr>
          <w:rFonts w:ascii="Times New Roman" w:hAnsi="Times New Roman" w:cs="Times New Roman"/>
          <w:szCs w:val="22"/>
        </w:rPr>
        <w:t xml:space="preserve">личии), </w:t>
      </w:r>
      <w:r w:rsidR="00EF2AA6" w:rsidRPr="00EF2AA6">
        <w:rPr>
          <w:rFonts w:ascii="Times New Roman" w:hAnsi="Times New Roman" w:cs="Times New Roman"/>
          <w:szCs w:val="22"/>
        </w:rPr>
        <w:t>за исключением изменений касающихся изменения нормативов накопления твердых коммунальных отходов и тарифа на услуги, оказываемые региональном оператором.</w:t>
      </w:r>
    </w:p>
    <w:p w:rsidR="00FA3048" w:rsidRPr="00FA3048" w:rsidRDefault="003D3EF2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26</w:t>
      </w:r>
      <w:r w:rsidR="00FA3048" w:rsidRPr="00FA3048">
        <w:rPr>
          <w:rFonts w:ascii="Times New Roman" w:hAnsi="Times New Roman" w:cs="Times New Roman"/>
          <w:szCs w:val="22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</w:t>
      </w:r>
      <w:r w:rsidR="00FA3048" w:rsidRPr="00FA3048">
        <w:rPr>
          <w:rFonts w:ascii="Times New Roman" w:hAnsi="Times New Roman" w:cs="Times New Roman"/>
          <w:szCs w:val="22"/>
        </w:rPr>
        <w:lastRenderedPageBreak/>
        <w:t>таких изменений любыми доступными способами, позволяющими подтвердить получение такого уведомления адресатом.</w:t>
      </w:r>
    </w:p>
    <w:p w:rsidR="00FA3048" w:rsidRPr="00E50223" w:rsidRDefault="003D3EF2" w:rsidP="00FA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szCs w:val="22"/>
        </w:rPr>
        <w:t>27</w:t>
      </w:r>
      <w:r w:rsidR="00FA3048" w:rsidRPr="00FA3048">
        <w:rPr>
          <w:rFonts w:ascii="Times New Roman" w:hAnsi="Times New Roman" w:cs="Times New Roman"/>
          <w:szCs w:val="22"/>
        </w:rPr>
        <w:t>. Пр</w:t>
      </w:r>
      <w:r>
        <w:rPr>
          <w:rFonts w:ascii="Times New Roman" w:hAnsi="Times New Roman" w:cs="Times New Roman"/>
          <w:szCs w:val="22"/>
        </w:rPr>
        <w:t>и исполнении настоящего контракта</w:t>
      </w:r>
      <w:r w:rsidR="00FA3048" w:rsidRPr="00FA3048">
        <w:rPr>
          <w:rFonts w:ascii="Times New Roman" w:hAnsi="Times New Roman" w:cs="Times New Roman"/>
          <w:szCs w:val="22"/>
        </w:rPr>
        <w:t xml:space="preserve"> стороны обязуются </w:t>
      </w:r>
      <w:r w:rsidR="00FA3048" w:rsidRPr="00E50223">
        <w:rPr>
          <w:rFonts w:ascii="Times New Roman" w:hAnsi="Times New Roman" w:cs="Times New Roman"/>
          <w:color w:val="000000" w:themeColor="text1"/>
          <w:szCs w:val="22"/>
        </w:rPr>
        <w:t>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741825" w:rsidRPr="00E50223" w:rsidRDefault="003D3EF2" w:rsidP="00741825">
      <w:pPr>
        <w:pStyle w:val="ConsPlusNormal"/>
        <w:ind w:firstLine="540"/>
        <w:rPr>
          <w:rFonts w:ascii="Times New Roman" w:hAnsi="Times New Roman" w:cs="Times New Roman"/>
          <w:color w:val="000000" w:themeColor="text1"/>
        </w:rPr>
      </w:pPr>
      <w:r w:rsidRPr="00E50223">
        <w:rPr>
          <w:rFonts w:ascii="Times New Roman" w:hAnsi="Times New Roman" w:cs="Times New Roman"/>
          <w:color w:val="000000" w:themeColor="text1"/>
        </w:rPr>
        <w:t>28</w:t>
      </w:r>
      <w:r w:rsidR="00741825" w:rsidRPr="00E50223">
        <w:rPr>
          <w:rFonts w:ascii="Times New Roman" w:hAnsi="Times New Roman" w:cs="Times New Roman"/>
          <w:color w:val="000000" w:themeColor="text1"/>
        </w:rPr>
        <w:t xml:space="preserve">. Стороны будут стремиться разрешить все споры и разногласия, которые могут </w:t>
      </w:r>
      <w:r w:rsidR="00EF2AA6" w:rsidRPr="00E50223">
        <w:rPr>
          <w:rFonts w:ascii="Times New Roman" w:hAnsi="Times New Roman" w:cs="Times New Roman"/>
          <w:color w:val="000000" w:themeColor="text1"/>
        </w:rPr>
        <w:t>в</w:t>
      </w:r>
      <w:r w:rsidRPr="00E50223">
        <w:rPr>
          <w:rFonts w:ascii="Times New Roman" w:hAnsi="Times New Roman" w:cs="Times New Roman"/>
          <w:color w:val="000000" w:themeColor="text1"/>
        </w:rPr>
        <w:t>озникнуть из настоящего контракта</w:t>
      </w:r>
      <w:r w:rsidR="00741825" w:rsidRPr="00E50223">
        <w:rPr>
          <w:rFonts w:ascii="Times New Roman" w:hAnsi="Times New Roman" w:cs="Times New Roman"/>
          <w:color w:val="000000" w:themeColor="text1"/>
        </w:rPr>
        <w:t xml:space="preserve">, путем переговоров. </w:t>
      </w:r>
    </w:p>
    <w:p w:rsidR="005F510B" w:rsidRPr="00E50223" w:rsidRDefault="003D3EF2" w:rsidP="005F510B">
      <w:pPr>
        <w:pStyle w:val="ConsPlusNormal"/>
        <w:ind w:firstLine="540"/>
        <w:rPr>
          <w:rFonts w:ascii="Times New Roman" w:hAnsi="Times New Roman" w:cs="Times New Roman"/>
          <w:color w:val="000000" w:themeColor="text1"/>
        </w:rPr>
      </w:pPr>
      <w:r w:rsidRPr="00E50223">
        <w:rPr>
          <w:rFonts w:ascii="Times New Roman" w:hAnsi="Times New Roman" w:cs="Times New Roman"/>
          <w:color w:val="000000" w:themeColor="text1"/>
        </w:rPr>
        <w:t>29</w:t>
      </w:r>
      <w:r w:rsidR="00741825" w:rsidRPr="00E50223">
        <w:rPr>
          <w:rFonts w:ascii="Times New Roman" w:hAnsi="Times New Roman" w:cs="Times New Roman"/>
          <w:color w:val="000000" w:themeColor="text1"/>
        </w:rPr>
        <w:t xml:space="preserve">. В случае не достижения согласия </w:t>
      </w:r>
      <w:r w:rsidR="00BA7BDA" w:rsidRPr="00E50223">
        <w:rPr>
          <w:rFonts w:ascii="Times New Roman" w:hAnsi="Times New Roman" w:cs="Times New Roman"/>
          <w:color w:val="000000" w:themeColor="text1"/>
        </w:rPr>
        <w:t xml:space="preserve">спорные вопросы </w:t>
      </w:r>
      <w:r w:rsidR="005F510B" w:rsidRPr="00E50223">
        <w:rPr>
          <w:rFonts w:ascii="Times New Roman" w:hAnsi="Times New Roman" w:cs="Times New Roman"/>
          <w:color w:val="000000" w:themeColor="text1"/>
        </w:rPr>
        <w:t>разрешаются в судебном порядке по месту нахождения Регионального оператора.</w:t>
      </w:r>
    </w:p>
    <w:p w:rsidR="00FA3048" w:rsidRPr="00E50223" w:rsidRDefault="003D3EF2" w:rsidP="00FA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50223">
        <w:rPr>
          <w:rFonts w:ascii="Times New Roman" w:hAnsi="Times New Roman" w:cs="Times New Roman"/>
          <w:color w:val="000000" w:themeColor="text1"/>
          <w:szCs w:val="22"/>
        </w:rPr>
        <w:t>30. Настоящий контракт</w:t>
      </w:r>
      <w:r w:rsidR="00FA3048" w:rsidRPr="00E50223">
        <w:rPr>
          <w:rFonts w:ascii="Times New Roman" w:hAnsi="Times New Roman" w:cs="Times New Roman"/>
          <w:color w:val="000000" w:themeColor="text1"/>
          <w:szCs w:val="22"/>
        </w:rPr>
        <w:t xml:space="preserve"> составлен в 2 экземплярах, имеющих равную юридическую силу.</w:t>
      </w:r>
    </w:p>
    <w:p w:rsidR="00FA3048" w:rsidRPr="00E50223" w:rsidRDefault="003D3EF2" w:rsidP="00FA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50223">
        <w:rPr>
          <w:rFonts w:ascii="Times New Roman" w:hAnsi="Times New Roman" w:cs="Times New Roman"/>
          <w:color w:val="000000" w:themeColor="text1"/>
          <w:szCs w:val="22"/>
        </w:rPr>
        <w:t>31</w:t>
      </w:r>
      <w:r w:rsidR="00FA3048" w:rsidRPr="00E50223">
        <w:rPr>
          <w:rFonts w:ascii="Times New Roman" w:hAnsi="Times New Roman" w:cs="Times New Roman"/>
          <w:color w:val="000000" w:themeColor="text1"/>
          <w:szCs w:val="22"/>
        </w:rPr>
        <w:t>. Приложение к настояще</w:t>
      </w:r>
      <w:r w:rsidRPr="00E50223">
        <w:rPr>
          <w:rFonts w:ascii="Times New Roman" w:hAnsi="Times New Roman" w:cs="Times New Roman"/>
          <w:color w:val="000000" w:themeColor="text1"/>
          <w:szCs w:val="22"/>
        </w:rPr>
        <w:t>му контракту</w:t>
      </w:r>
      <w:r w:rsidR="00FA3048" w:rsidRPr="00E50223">
        <w:rPr>
          <w:rFonts w:ascii="Times New Roman" w:hAnsi="Times New Roman" w:cs="Times New Roman"/>
          <w:color w:val="000000" w:themeColor="text1"/>
          <w:szCs w:val="22"/>
        </w:rPr>
        <w:t xml:space="preserve"> является его неотъемлемой частью.</w:t>
      </w:r>
    </w:p>
    <w:p w:rsidR="00FA3048" w:rsidRPr="00FA3048" w:rsidRDefault="00FA3048" w:rsidP="00FA30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A87" w:rsidRPr="00212494" w:rsidRDefault="002C2A87" w:rsidP="002C2A87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212494">
        <w:rPr>
          <w:rFonts w:ascii="Times New Roman" w:hAnsi="Times New Roman" w:cs="Times New Roman"/>
        </w:rPr>
        <w:t>Х.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2C2A87" w:rsidRPr="002C2A87" w:rsidTr="0066771E">
        <w:tc>
          <w:tcPr>
            <w:tcW w:w="4671" w:type="dxa"/>
          </w:tcPr>
          <w:p w:rsidR="002C2A87" w:rsidRPr="002C2A87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C2A8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Региональный оператор: </w:t>
            </w:r>
          </w:p>
          <w:p w:rsidR="002C2A87" w:rsidRPr="002C2A87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4" w:type="dxa"/>
          </w:tcPr>
          <w:p w:rsidR="002C2A87" w:rsidRPr="002C2A87" w:rsidRDefault="00A512A7" w:rsidP="002C2A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Заказчик</w:t>
            </w:r>
            <w:r w:rsidR="002C2A87" w:rsidRPr="002C2A8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:</w:t>
            </w:r>
            <w:r w:rsidR="002C2A87" w:rsidRPr="002C2A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2A87" w:rsidRPr="002C2A87" w:rsidRDefault="002C2A87" w:rsidP="002C2A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3048" w:rsidRPr="00FA3048" w:rsidRDefault="00FA3048" w:rsidP="00FA304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931BD2" w:rsidRPr="00FA3048" w:rsidRDefault="00931BD2" w:rsidP="00FA3048">
      <w:pPr>
        <w:spacing w:after="0" w:line="240" w:lineRule="auto"/>
        <w:rPr>
          <w:rFonts w:ascii="Times New Roman" w:hAnsi="Times New Roman" w:cs="Times New Roman"/>
        </w:rPr>
      </w:pPr>
    </w:p>
    <w:sectPr w:rsidR="00931BD2" w:rsidRPr="00FA3048" w:rsidSect="00EF2AA6">
      <w:headerReference w:type="default" r:id="rId8"/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16" w:rsidRDefault="00D47416" w:rsidP="00DC0232">
      <w:pPr>
        <w:spacing w:after="0" w:line="240" w:lineRule="auto"/>
      </w:pPr>
      <w:r>
        <w:separator/>
      </w:r>
    </w:p>
  </w:endnote>
  <w:endnote w:type="continuationSeparator" w:id="0">
    <w:p w:rsidR="00D47416" w:rsidRDefault="00D47416" w:rsidP="00DC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16" w:rsidRDefault="00D47416" w:rsidP="00DC0232">
      <w:pPr>
        <w:spacing w:after="0" w:line="240" w:lineRule="auto"/>
      </w:pPr>
      <w:r>
        <w:separator/>
      </w:r>
    </w:p>
  </w:footnote>
  <w:footnote w:type="continuationSeparator" w:id="0">
    <w:p w:rsidR="00D47416" w:rsidRDefault="00D47416" w:rsidP="00DC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A6" w:rsidRPr="00DC0232" w:rsidRDefault="00DC0232" w:rsidP="00EF2AA6">
    <w:pPr>
      <w:spacing w:after="0"/>
      <w:jc w:val="right"/>
      <w:rPr>
        <w:rFonts w:ascii="Times New Roman" w:eastAsia="Calibri" w:hAnsi="Times New Roman" w:cs="Times New Roman"/>
        <w:sz w:val="21"/>
        <w:szCs w:val="21"/>
      </w:rPr>
    </w:pPr>
    <w:r>
      <w:t xml:space="preserve">                                                                                                                       </w:t>
    </w:r>
  </w:p>
  <w:p w:rsidR="00DC0232" w:rsidRPr="00DC0232" w:rsidRDefault="00DC0232" w:rsidP="00DC0232">
    <w:pPr>
      <w:spacing w:after="0" w:line="276" w:lineRule="auto"/>
      <w:jc w:val="right"/>
      <w:rPr>
        <w:rFonts w:ascii="Times New Roman" w:eastAsia="Calibri" w:hAnsi="Times New Roman" w:cs="Times New Roman"/>
        <w:sz w:val="21"/>
        <w:szCs w:val="21"/>
      </w:rPr>
    </w:pPr>
  </w:p>
  <w:p w:rsidR="00DC0232" w:rsidRDefault="00DC0232">
    <w:pPr>
      <w:pStyle w:val="a6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48"/>
    <w:rsid w:val="00042F2C"/>
    <w:rsid w:val="000D0FA6"/>
    <w:rsid w:val="001C2DE1"/>
    <w:rsid w:val="001E449E"/>
    <w:rsid w:val="00212494"/>
    <w:rsid w:val="002C2A87"/>
    <w:rsid w:val="00341075"/>
    <w:rsid w:val="003D3EF2"/>
    <w:rsid w:val="00414D27"/>
    <w:rsid w:val="004E2058"/>
    <w:rsid w:val="004E7592"/>
    <w:rsid w:val="004F5C65"/>
    <w:rsid w:val="00530399"/>
    <w:rsid w:val="005579FB"/>
    <w:rsid w:val="005A6650"/>
    <w:rsid w:val="005F510B"/>
    <w:rsid w:val="00741825"/>
    <w:rsid w:val="007B468D"/>
    <w:rsid w:val="00864F19"/>
    <w:rsid w:val="00931BD2"/>
    <w:rsid w:val="00A066A8"/>
    <w:rsid w:val="00A512A7"/>
    <w:rsid w:val="00AB772C"/>
    <w:rsid w:val="00BA7BDA"/>
    <w:rsid w:val="00BF1070"/>
    <w:rsid w:val="00C33E8E"/>
    <w:rsid w:val="00C432D8"/>
    <w:rsid w:val="00C651E9"/>
    <w:rsid w:val="00D43D7A"/>
    <w:rsid w:val="00D47416"/>
    <w:rsid w:val="00DC0232"/>
    <w:rsid w:val="00DD1E53"/>
    <w:rsid w:val="00E46C66"/>
    <w:rsid w:val="00E50223"/>
    <w:rsid w:val="00E90B55"/>
    <w:rsid w:val="00E90F4C"/>
    <w:rsid w:val="00EF2AA6"/>
    <w:rsid w:val="00F7142F"/>
    <w:rsid w:val="00F72CA6"/>
    <w:rsid w:val="00F874FB"/>
    <w:rsid w:val="00FA3048"/>
    <w:rsid w:val="00FC31E0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3849C-EE6D-45B9-BD09-40A613F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C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232"/>
  </w:style>
  <w:style w:type="paragraph" w:styleId="a8">
    <w:name w:val="footer"/>
    <w:basedOn w:val="a"/>
    <w:link w:val="a9"/>
    <w:uiPriority w:val="99"/>
    <w:unhideWhenUsed/>
    <w:rsid w:val="00DC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0FAB8FE148ACC749F3210CF4B02746B6841326B9813342FC1EF96AD2A94149D51F843B4B1E4CCEB99B4EEB5AEAD7C67AE36E44FDDD6A5j8t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A948-B6F4-4A36-91DF-87B34C1B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10</cp:revision>
  <cp:lastPrinted>2022-07-14T03:31:00Z</cp:lastPrinted>
  <dcterms:created xsi:type="dcterms:W3CDTF">2022-07-11T10:03:00Z</dcterms:created>
  <dcterms:modified xsi:type="dcterms:W3CDTF">2022-07-22T05:47:00Z</dcterms:modified>
</cp:coreProperties>
</file>